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0F5A00">
      <w:pPr>
        <w:jc w:val="center"/>
        <w:rPr>
          <w:sz w:val="26"/>
          <w:szCs w:val="26"/>
        </w:rPr>
      </w:pPr>
      <w:r>
        <w:rPr>
          <w:sz w:val="26"/>
          <w:szCs w:val="26"/>
        </w:rPr>
        <w:t>Special</w:t>
      </w:r>
      <w:r w:rsidR="001810A9">
        <w:rPr>
          <w:sz w:val="26"/>
          <w:szCs w:val="26"/>
        </w:rPr>
        <w:t xml:space="preserve"> Meeting Agenda</w:t>
      </w:r>
    </w:p>
    <w:p w:rsidR="00BB7CD9" w:rsidRDefault="00FF3370">
      <w:pPr>
        <w:jc w:val="center"/>
        <w:rPr>
          <w:sz w:val="20"/>
          <w:szCs w:val="20"/>
        </w:rPr>
      </w:pPr>
      <w:r>
        <w:rPr>
          <w:sz w:val="20"/>
          <w:szCs w:val="20"/>
        </w:rPr>
        <w:t>April 8</w:t>
      </w:r>
      <w:r w:rsidR="00E231A6">
        <w:rPr>
          <w:sz w:val="20"/>
          <w:szCs w:val="20"/>
        </w:rPr>
        <w:t>,</w:t>
      </w:r>
      <w:r w:rsidR="00D47A58">
        <w:rPr>
          <w:sz w:val="20"/>
          <w:szCs w:val="20"/>
        </w:rPr>
        <w:t xml:space="preserve"> 201</w:t>
      </w:r>
      <w:r w:rsidR="00DD41ED">
        <w:rPr>
          <w:sz w:val="20"/>
          <w:szCs w:val="20"/>
        </w:rPr>
        <w:t>9</w:t>
      </w:r>
    </w:p>
    <w:p w:rsidR="00BB7CD9" w:rsidRDefault="00DD41ED">
      <w:pPr>
        <w:jc w:val="center"/>
        <w:rPr>
          <w:sz w:val="20"/>
          <w:szCs w:val="20"/>
        </w:rPr>
      </w:pPr>
      <w:r>
        <w:rPr>
          <w:sz w:val="20"/>
          <w:szCs w:val="20"/>
        </w:rPr>
        <w:t>6:0</w:t>
      </w:r>
      <w:r w:rsidR="00030BFF">
        <w:rPr>
          <w:sz w:val="20"/>
          <w:szCs w:val="20"/>
        </w:rPr>
        <w:t>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DD41ED" w:rsidRDefault="00DD41ED" w:rsidP="00DD41ED">
      <w:pPr>
        <w:ind w:left="720" w:firstLine="720"/>
        <w:rPr>
          <w:sz w:val="20"/>
          <w:szCs w:val="20"/>
        </w:rPr>
      </w:pPr>
      <w:r>
        <w:rPr>
          <w:sz w:val="20"/>
          <w:szCs w:val="20"/>
        </w:rPr>
        <w:t>Steve Brock, K</w:t>
      </w:r>
      <w:r w:rsidR="00D47A58">
        <w:rPr>
          <w:sz w:val="20"/>
          <w:szCs w:val="20"/>
        </w:rPr>
        <w:t xml:space="preserve">urt Wangerin, Joe LaPointe, </w:t>
      </w:r>
      <w:r>
        <w:rPr>
          <w:sz w:val="20"/>
          <w:szCs w:val="20"/>
        </w:rPr>
        <w:t>Dennis Johnson, Barb Zahorik</w:t>
      </w:r>
    </w:p>
    <w:p w:rsidR="00BB7CD9" w:rsidRDefault="00D47A58">
      <w:pPr>
        <w:ind w:left="720" w:firstLine="720"/>
        <w:rPr>
          <w:sz w:val="20"/>
          <w:szCs w:val="20"/>
        </w:rPr>
      </w:pPr>
      <w:r>
        <w:rPr>
          <w:sz w:val="20"/>
          <w:szCs w:val="20"/>
        </w:rPr>
        <w:t>Chris Spaude</w:t>
      </w:r>
      <w:r w:rsidR="00DD41ED">
        <w:rPr>
          <w:sz w:val="20"/>
          <w:szCs w:val="20"/>
        </w:rPr>
        <w:t>, Charlie Cappaert</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876CB2" w:rsidRPr="00876CB2" w:rsidRDefault="00D47A58" w:rsidP="006A69EB">
      <w:pPr>
        <w:ind w:firstLine="720"/>
        <w:rPr>
          <w:sz w:val="20"/>
          <w:szCs w:val="20"/>
        </w:rPr>
      </w:pPr>
      <w:r>
        <w:rPr>
          <w:sz w:val="20"/>
          <w:szCs w:val="20"/>
        </w:rPr>
        <w:t>6.</w:t>
      </w:r>
      <w:r>
        <w:rPr>
          <w:sz w:val="20"/>
          <w:szCs w:val="20"/>
        </w:rPr>
        <w:tab/>
      </w:r>
      <w:r w:rsidR="006A69EB">
        <w:rPr>
          <w:sz w:val="20"/>
          <w:szCs w:val="20"/>
        </w:rPr>
        <w:t>Approval of Agenda (for Business Meeting)</w:t>
      </w:r>
    </w:p>
    <w:p w:rsidR="00DA576C" w:rsidRDefault="00DD41ED" w:rsidP="006A69EB">
      <w:pPr>
        <w:ind w:firstLine="720"/>
        <w:rPr>
          <w:sz w:val="20"/>
          <w:szCs w:val="20"/>
        </w:rPr>
      </w:pPr>
      <w:r>
        <w:rPr>
          <w:sz w:val="20"/>
          <w:szCs w:val="20"/>
        </w:rPr>
        <w:tab/>
      </w:r>
    </w:p>
    <w:p w:rsidR="006C4F0B" w:rsidRDefault="00DA576C">
      <w:pPr>
        <w:ind w:firstLine="720"/>
        <w:rPr>
          <w:sz w:val="20"/>
          <w:szCs w:val="20"/>
        </w:rPr>
      </w:pPr>
      <w:r>
        <w:rPr>
          <w:sz w:val="20"/>
          <w:szCs w:val="20"/>
        </w:rPr>
        <w:t>7.</w:t>
      </w:r>
      <w:r>
        <w:rPr>
          <w:sz w:val="20"/>
          <w:szCs w:val="20"/>
        </w:rPr>
        <w:tab/>
      </w:r>
      <w:r w:rsidR="006C4F0B">
        <w:rPr>
          <w:sz w:val="20"/>
          <w:szCs w:val="20"/>
        </w:rPr>
        <w:t>Approval of Minutes</w:t>
      </w:r>
      <w:r w:rsidR="00DD41ED">
        <w:rPr>
          <w:sz w:val="20"/>
          <w:szCs w:val="20"/>
        </w:rPr>
        <w:t xml:space="preserve"> (for Business Meeting)</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 xml:space="preserve">Report </w:t>
      </w:r>
      <w:r w:rsidR="009F0458">
        <w:rPr>
          <w:sz w:val="20"/>
          <w:szCs w:val="20"/>
        </w:rPr>
        <w:t>(Differentiated Instruction and 5D+</w:t>
      </w:r>
      <w:r w:rsidR="000F5A00">
        <w:rPr>
          <w:sz w:val="20"/>
          <w:szCs w:val="20"/>
        </w:rPr>
        <w:t xml:space="preserve"> for Business Meeting)</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r w:rsidR="00DD41ED">
        <w:rPr>
          <w:sz w:val="20"/>
          <w:szCs w:val="20"/>
        </w:rPr>
        <w:t xml:space="preserve"> (for Business Meeting)</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r w:rsidR="00DD41ED">
        <w:rPr>
          <w:sz w:val="20"/>
          <w:szCs w:val="20"/>
        </w:rPr>
        <w:t xml:space="preserve"> (for Business Meeting)</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r w:rsidR="00DD41ED">
        <w:rPr>
          <w:sz w:val="20"/>
          <w:szCs w:val="20"/>
        </w:rPr>
        <w:t xml:space="preserve"> (for Business Meeting)</w:t>
      </w:r>
    </w:p>
    <w:p w:rsidR="00FF3370" w:rsidRDefault="00FF3370" w:rsidP="007E2D8A">
      <w:pPr>
        <w:ind w:left="720"/>
        <w:rPr>
          <w:sz w:val="20"/>
          <w:szCs w:val="20"/>
        </w:rPr>
      </w:pPr>
    </w:p>
    <w:p w:rsidR="00FF3370" w:rsidRDefault="00FF3370" w:rsidP="007E2D8A">
      <w:pPr>
        <w:ind w:left="720"/>
        <w:rPr>
          <w:sz w:val="20"/>
          <w:szCs w:val="20"/>
        </w:rPr>
      </w:pPr>
      <w:r>
        <w:rPr>
          <w:sz w:val="20"/>
          <w:szCs w:val="20"/>
        </w:rPr>
        <w:t>12.</w:t>
      </w:r>
      <w:r>
        <w:rPr>
          <w:sz w:val="20"/>
          <w:szCs w:val="20"/>
        </w:rPr>
        <w:tab/>
        <w:t>Closed session for Student Discipline Hearing</w:t>
      </w:r>
    </w:p>
    <w:p w:rsidR="000F5A00" w:rsidRDefault="000F5A00" w:rsidP="007E2D8A">
      <w:pPr>
        <w:ind w:left="720"/>
        <w:rPr>
          <w:sz w:val="20"/>
          <w:szCs w:val="20"/>
        </w:rPr>
      </w:pPr>
    </w:p>
    <w:p w:rsidR="000F5A00" w:rsidRDefault="000F5A00" w:rsidP="007E2D8A">
      <w:pPr>
        <w:ind w:left="720"/>
        <w:rPr>
          <w:sz w:val="20"/>
          <w:szCs w:val="20"/>
        </w:rPr>
      </w:pPr>
      <w:r>
        <w:rPr>
          <w:sz w:val="20"/>
          <w:szCs w:val="20"/>
        </w:rPr>
        <w:t>13.</w:t>
      </w:r>
      <w:r>
        <w:rPr>
          <w:sz w:val="20"/>
          <w:szCs w:val="20"/>
        </w:rPr>
        <w:tab/>
        <w:t>General Fund Revenue re-alignment at Mbank</w:t>
      </w:r>
    </w:p>
    <w:p w:rsidR="000F5A00" w:rsidRDefault="000F5A00" w:rsidP="007E2D8A">
      <w:pPr>
        <w:ind w:left="720"/>
        <w:rPr>
          <w:sz w:val="20"/>
          <w:szCs w:val="20"/>
        </w:rPr>
      </w:pPr>
    </w:p>
    <w:p w:rsidR="000F5A00" w:rsidRDefault="000F5A00" w:rsidP="007E2D8A">
      <w:pPr>
        <w:ind w:left="720"/>
        <w:rPr>
          <w:sz w:val="20"/>
          <w:szCs w:val="20"/>
        </w:rPr>
      </w:pPr>
      <w:r>
        <w:rPr>
          <w:sz w:val="20"/>
          <w:szCs w:val="20"/>
        </w:rPr>
        <w:t>Discussion Items</w:t>
      </w:r>
    </w:p>
    <w:p w:rsidR="000F5A00" w:rsidRDefault="000F5A00" w:rsidP="007E2D8A">
      <w:pPr>
        <w:ind w:left="720"/>
        <w:rPr>
          <w:sz w:val="20"/>
          <w:szCs w:val="20"/>
        </w:rPr>
      </w:pPr>
    </w:p>
    <w:p w:rsidR="000F5A00" w:rsidRDefault="000F5A00" w:rsidP="007E2D8A">
      <w:pPr>
        <w:ind w:left="720"/>
        <w:rPr>
          <w:sz w:val="20"/>
          <w:szCs w:val="20"/>
        </w:rPr>
      </w:pPr>
      <w:r>
        <w:rPr>
          <w:sz w:val="20"/>
          <w:szCs w:val="20"/>
        </w:rPr>
        <w:t>14.</w:t>
      </w:r>
      <w:r>
        <w:rPr>
          <w:sz w:val="20"/>
          <w:szCs w:val="20"/>
        </w:rPr>
        <w:tab/>
        <w:t>Superintendents Self-Evaluation Presentation</w:t>
      </w:r>
    </w:p>
    <w:p w:rsidR="000F5A00" w:rsidRDefault="000F5A00">
      <w:pPr>
        <w:ind w:left="720"/>
        <w:rPr>
          <w:sz w:val="20"/>
          <w:szCs w:val="20"/>
        </w:rPr>
      </w:pPr>
    </w:p>
    <w:p w:rsidR="00D81B83" w:rsidRDefault="00030BFF">
      <w:pPr>
        <w:ind w:left="720"/>
        <w:rPr>
          <w:sz w:val="20"/>
          <w:szCs w:val="20"/>
        </w:rPr>
      </w:pPr>
      <w:r>
        <w:rPr>
          <w:sz w:val="20"/>
          <w:szCs w:val="20"/>
        </w:rPr>
        <w:t>15</w:t>
      </w:r>
      <w:r w:rsidR="00796968">
        <w:rPr>
          <w:sz w:val="20"/>
          <w:szCs w:val="20"/>
        </w:rPr>
        <w:t>.</w:t>
      </w:r>
      <w:r>
        <w:rPr>
          <w:sz w:val="20"/>
          <w:szCs w:val="20"/>
        </w:rPr>
        <w:tab/>
      </w:r>
      <w:r w:rsidR="004A6E7D">
        <w:rPr>
          <w:sz w:val="20"/>
          <w:szCs w:val="20"/>
        </w:rPr>
        <w:t>Early Middle College Update</w:t>
      </w:r>
    </w:p>
    <w:p w:rsidR="00D81B83" w:rsidRDefault="00D81B83">
      <w:pPr>
        <w:ind w:left="720"/>
        <w:rPr>
          <w:sz w:val="20"/>
          <w:szCs w:val="20"/>
        </w:rPr>
      </w:pPr>
    </w:p>
    <w:p w:rsidR="00BB7CD9" w:rsidRDefault="00D81B83">
      <w:pPr>
        <w:ind w:left="720"/>
        <w:rPr>
          <w:sz w:val="20"/>
          <w:szCs w:val="20"/>
        </w:rPr>
      </w:pPr>
      <w:r>
        <w:rPr>
          <w:sz w:val="20"/>
          <w:szCs w:val="20"/>
        </w:rPr>
        <w:t>16.</w:t>
      </w:r>
      <w:r>
        <w:rPr>
          <w:sz w:val="20"/>
          <w:szCs w:val="20"/>
        </w:rPr>
        <w:tab/>
      </w:r>
      <w:r w:rsidR="004A6E7D">
        <w:rPr>
          <w:sz w:val="20"/>
          <w:szCs w:val="20"/>
        </w:rPr>
        <w:t>Budget Priorities for 2019-2020</w:t>
      </w:r>
      <w:r w:rsidR="000F5A00">
        <w:rPr>
          <w:sz w:val="20"/>
          <w:szCs w:val="20"/>
        </w:rPr>
        <w:t>, Needs Wants and Wishes</w:t>
      </w:r>
    </w:p>
    <w:p w:rsidR="00BB7CD9" w:rsidRDefault="00BB7CD9">
      <w:pPr>
        <w:ind w:left="720"/>
        <w:rPr>
          <w:sz w:val="20"/>
          <w:szCs w:val="20"/>
        </w:rPr>
      </w:pPr>
    </w:p>
    <w:p w:rsidR="00BB7CD9" w:rsidRDefault="00D81B83">
      <w:pPr>
        <w:ind w:left="720"/>
        <w:rPr>
          <w:sz w:val="20"/>
          <w:szCs w:val="20"/>
        </w:rPr>
      </w:pPr>
      <w:r>
        <w:rPr>
          <w:sz w:val="20"/>
          <w:szCs w:val="20"/>
        </w:rPr>
        <w:t>17</w:t>
      </w:r>
      <w:r w:rsidR="00D47A58">
        <w:rPr>
          <w:sz w:val="20"/>
          <w:szCs w:val="20"/>
        </w:rPr>
        <w:t>.</w:t>
      </w:r>
      <w:r w:rsidR="00D47A58">
        <w:rPr>
          <w:sz w:val="20"/>
          <w:szCs w:val="20"/>
        </w:rPr>
        <w:tab/>
      </w:r>
      <w:r w:rsidR="000F5A00">
        <w:rPr>
          <w:sz w:val="20"/>
          <w:szCs w:val="20"/>
        </w:rPr>
        <w:t>Summer School Staff Hiring</w:t>
      </w:r>
      <w:r w:rsidR="004A6E7D">
        <w:rPr>
          <w:sz w:val="20"/>
          <w:szCs w:val="20"/>
        </w:rPr>
        <w:t xml:space="preserve"> </w:t>
      </w:r>
    </w:p>
    <w:p w:rsidR="00BB7CD9" w:rsidRDefault="00BB7CD9">
      <w:pPr>
        <w:ind w:left="720"/>
        <w:rPr>
          <w:sz w:val="20"/>
          <w:szCs w:val="20"/>
        </w:rPr>
      </w:pPr>
    </w:p>
    <w:p w:rsidR="008E4724" w:rsidRDefault="00613F9F" w:rsidP="00613F9F">
      <w:pPr>
        <w:ind w:left="1440" w:hanging="720"/>
        <w:rPr>
          <w:sz w:val="20"/>
          <w:szCs w:val="20"/>
        </w:rPr>
      </w:pPr>
      <w:r>
        <w:rPr>
          <w:sz w:val="20"/>
          <w:szCs w:val="20"/>
        </w:rPr>
        <w:t>1</w:t>
      </w:r>
      <w:r w:rsidR="00D81B83">
        <w:rPr>
          <w:sz w:val="20"/>
          <w:szCs w:val="20"/>
        </w:rPr>
        <w:t>8</w:t>
      </w:r>
      <w:r w:rsidR="001810A9">
        <w:rPr>
          <w:sz w:val="20"/>
          <w:szCs w:val="20"/>
        </w:rPr>
        <w:t>.</w:t>
      </w:r>
      <w:r w:rsidR="001810A9">
        <w:rPr>
          <w:sz w:val="20"/>
          <w:szCs w:val="20"/>
        </w:rPr>
        <w:tab/>
      </w:r>
      <w:r w:rsidR="004A6E7D">
        <w:rPr>
          <w:sz w:val="20"/>
          <w:szCs w:val="20"/>
        </w:rPr>
        <w:t>Snow Day Make-Up Discussion</w:t>
      </w:r>
    </w:p>
    <w:p w:rsidR="008E4724" w:rsidRDefault="008E4724" w:rsidP="00613F9F">
      <w:pPr>
        <w:ind w:left="1440" w:hanging="720"/>
        <w:rPr>
          <w:sz w:val="20"/>
          <w:szCs w:val="20"/>
        </w:rPr>
      </w:pPr>
    </w:p>
    <w:p w:rsidR="008E4724" w:rsidRDefault="00D81B83" w:rsidP="00613F9F">
      <w:pPr>
        <w:ind w:left="1440" w:hanging="720"/>
        <w:rPr>
          <w:sz w:val="20"/>
          <w:szCs w:val="20"/>
        </w:rPr>
      </w:pPr>
      <w:r>
        <w:rPr>
          <w:sz w:val="20"/>
          <w:szCs w:val="20"/>
        </w:rPr>
        <w:t>19</w:t>
      </w:r>
      <w:r w:rsidR="008E4724">
        <w:rPr>
          <w:sz w:val="20"/>
          <w:szCs w:val="20"/>
        </w:rPr>
        <w:t>.</w:t>
      </w:r>
      <w:r w:rsidR="008E4724">
        <w:rPr>
          <w:sz w:val="20"/>
          <w:szCs w:val="20"/>
        </w:rPr>
        <w:tab/>
      </w:r>
      <w:r w:rsidR="000F5A00">
        <w:rPr>
          <w:sz w:val="20"/>
          <w:szCs w:val="20"/>
        </w:rPr>
        <w:t>Transportation/ State Police Safety Inspection Update</w:t>
      </w:r>
    </w:p>
    <w:p w:rsidR="000F5A00" w:rsidRDefault="000F5A00" w:rsidP="00613F9F">
      <w:pPr>
        <w:ind w:left="1440" w:hanging="720"/>
        <w:rPr>
          <w:sz w:val="20"/>
          <w:szCs w:val="20"/>
        </w:rPr>
      </w:pPr>
    </w:p>
    <w:p w:rsidR="007E2D8A" w:rsidRDefault="00D81B83" w:rsidP="00613F9F">
      <w:pPr>
        <w:ind w:left="1440" w:hanging="720"/>
        <w:rPr>
          <w:sz w:val="20"/>
          <w:szCs w:val="20"/>
        </w:rPr>
      </w:pPr>
      <w:r>
        <w:rPr>
          <w:sz w:val="20"/>
          <w:szCs w:val="20"/>
        </w:rPr>
        <w:t>20</w:t>
      </w:r>
      <w:r w:rsidR="008E4724">
        <w:rPr>
          <w:sz w:val="20"/>
          <w:szCs w:val="20"/>
        </w:rPr>
        <w:t>.</w:t>
      </w:r>
      <w:r w:rsidR="008E4724">
        <w:rPr>
          <w:sz w:val="20"/>
          <w:szCs w:val="20"/>
        </w:rPr>
        <w:tab/>
      </w:r>
      <w:r w:rsidR="004A6E7D">
        <w:rPr>
          <w:sz w:val="20"/>
          <w:szCs w:val="20"/>
        </w:rPr>
        <w:t xml:space="preserve">Cell Phones </w:t>
      </w:r>
      <w:r w:rsidR="000F5A00">
        <w:rPr>
          <w:sz w:val="20"/>
          <w:szCs w:val="20"/>
        </w:rPr>
        <w:t>for Middle School Students Adjustment</w:t>
      </w:r>
    </w:p>
    <w:p w:rsidR="00030BFF" w:rsidRDefault="00030BFF" w:rsidP="00613F9F">
      <w:pPr>
        <w:ind w:left="1440" w:hanging="720"/>
        <w:rPr>
          <w:sz w:val="20"/>
          <w:szCs w:val="20"/>
        </w:rPr>
      </w:pPr>
    </w:p>
    <w:p w:rsidR="0008540A" w:rsidRDefault="000F5A00" w:rsidP="000F5A00">
      <w:pPr>
        <w:ind w:left="1440" w:hanging="720"/>
        <w:rPr>
          <w:sz w:val="20"/>
          <w:szCs w:val="20"/>
        </w:rPr>
      </w:pPr>
      <w:r>
        <w:rPr>
          <w:sz w:val="20"/>
          <w:szCs w:val="20"/>
        </w:rPr>
        <w:t>21</w:t>
      </w:r>
      <w:r w:rsidR="007E2D8A">
        <w:rPr>
          <w:sz w:val="20"/>
          <w:szCs w:val="20"/>
        </w:rPr>
        <w:t>.</w:t>
      </w:r>
      <w:r w:rsidR="007E2D8A">
        <w:rPr>
          <w:sz w:val="20"/>
          <w:szCs w:val="20"/>
        </w:rPr>
        <w:tab/>
      </w:r>
      <w:r w:rsidR="004A6E7D">
        <w:rPr>
          <w:sz w:val="20"/>
          <w:szCs w:val="20"/>
        </w:rPr>
        <w:t>ISD Board Election</w:t>
      </w:r>
    </w:p>
    <w:p w:rsidR="004A6E7D" w:rsidRDefault="004A6E7D">
      <w:pPr>
        <w:ind w:firstLine="720"/>
        <w:rPr>
          <w:sz w:val="20"/>
          <w:szCs w:val="20"/>
        </w:rPr>
      </w:pPr>
    </w:p>
    <w:p w:rsidR="000F5A00" w:rsidRDefault="000F5A00" w:rsidP="00861038">
      <w:pPr>
        <w:ind w:firstLine="720"/>
        <w:rPr>
          <w:sz w:val="20"/>
          <w:szCs w:val="20"/>
        </w:rPr>
      </w:pPr>
      <w:r>
        <w:rPr>
          <w:sz w:val="20"/>
          <w:szCs w:val="20"/>
        </w:rPr>
        <w:t>22</w:t>
      </w:r>
      <w:r w:rsidR="004A6E7D">
        <w:rPr>
          <w:sz w:val="20"/>
          <w:szCs w:val="20"/>
        </w:rPr>
        <w:t>.</w:t>
      </w:r>
      <w:r w:rsidR="004A6E7D">
        <w:rPr>
          <w:sz w:val="20"/>
          <w:szCs w:val="20"/>
        </w:rPr>
        <w:tab/>
      </w:r>
      <w:r>
        <w:rPr>
          <w:sz w:val="20"/>
          <w:szCs w:val="20"/>
        </w:rPr>
        <w:t>Proposed use of 31N Revenue</w:t>
      </w:r>
    </w:p>
    <w:p w:rsidR="000F5A00" w:rsidRDefault="000F5A00" w:rsidP="00861038">
      <w:pPr>
        <w:ind w:firstLine="720"/>
        <w:rPr>
          <w:sz w:val="20"/>
          <w:szCs w:val="20"/>
        </w:rPr>
      </w:pPr>
    </w:p>
    <w:p w:rsidR="004A6E7D" w:rsidRDefault="000F5A00" w:rsidP="00861038">
      <w:pPr>
        <w:ind w:firstLine="720"/>
        <w:rPr>
          <w:sz w:val="20"/>
          <w:szCs w:val="20"/>
        </w:rPr>
      </w:pPr>
      <w:r>
        <w:rPr>
          <w:sz w:val="20"/>
          <w:szCs w:val="20"/>
        </w:rPr>
        <w:t>23.</w:t>
      </w:r>
      <w:r>
        <w:rPr>
          <w:sz w:val="20"/>
          <w:szCs w:val="20"/>
        </w:rPr>
        <w:tab/>
        <w:t>Guest and Public Comment</w:t>
      </w:r>
    </w:p>
    <w:p w:rsidR="004A6E7D" w:rsidRDefault="004A6E7D" w:rsidP="00861038">
      <w:pPr>
        <w:ind w:firstLine="720"/>
        <w:rPr>
          <w:sz w:val="20"/>
          <w:szCs w:val="20"/>
        </w:rPr>
      </w:pPr>
    </w:p>
    <w:p w:rsidR="00BB7CD9" w:rsidRDefault="004A6E7D" w:rsidP="00861038">
      <w:pPr>
        <w:ind w:firstLine="720"/>
        <w:rPr>
          <w:color w:val="000000"/>
          <w:sz w:val="20"/>
          <w:szCs w:val="20"/>
        </w:rPr>
      </w:pPr>
      <w:r>
        <w:rPr>
          <w:sz w:val="20"/>
          <w:szCs w:val="20"/>
        </w:rPr>
        <w:t>2</w:t>
      </w:r>
      <w:r w:rsidR="000F5A00">
        <w:rPr>
          <w:sz w:val="20"/>
          <w:szCs w:val="20"/>
        </w:rPr>
        <w:t>4</w:t>
      </w:r>
      <w:bookmarkStart w:id="0" w:name="_GoBack"/>
      <w:bookmarkEnd w:id="0"/>
      <w:r>
        <w:rPr>
          <w:sz w:val="20"/>
          <w:szCs w:val="20"/>
        </w:rPr>
        <w:t>.</w:t>
      </w:r>
      <w:r>
        <w:rPr>
          <w:sz w:val="20"/>
          <w:szCs w:val="20"/>
        </w:rPr>
        <w:tab/>
      </w:r>
      <w:r w:rsidR="00D47A58">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0F5A00"/>
    <w:rsid w:val="0010230E"/>
    <w:rsid w:val="0010240C"/>
    <w:rsid w:val="00122283"/>
    <w:rsid w:val="00147146"/>
    <w:rsid w:val="001810A9"/>
    <w:rsid w:val="001D4CD8"/>
    <w:rsid w:val="00271DE3"/>
    <w:rsid w:val="00361515"/>
    <w:rsid w:val="003730CA"/>
    <w:rsid w:val="003821B2"/>
    <w:rsid w:val="00394751"/>
    <w:rsid w:val="003C6683"/>
    <w:rsid w:val="003F4E8C"/>
    <w:rsid w:val="00482DC2"/>
    <w:rsid w:val="004A6E7D"/>
    <w:rsid w:val="005612DB"/>
    <w:rsid w:val="005B16F8"/>
    <w:rsid w:val="005B2175"/>
    <w:rsid w:val="00613F9F"/>
    <w:rsid w:val="006A69EB"/>
    <w:rsid w:val="006C4F0B"/>
    <w:rsid w:val="006D3912"/>
    <w:rsid w:val="00712A0E"/>
    <w:rsid w:val="00753AEE"/>
    <w:rsid w:val="00796968"/>
    <w:rsid w:val="007975CE"/>
    <w:rsid w:val="007E2D8A"/>
    <w:rsid w:val="00830BC4"/>
    <w:rsid w:val="00861038"/>
    <w:rsid w:val="00866388"/>
    <w:rsid w:val="00873C07"/>
    <w:rsid w:val="00876CB2"/>
    <w:rsid w:val="008E4724"/>
    <w:rsid w:val="008E5437"/>
    <w:rsid w:val="00974238"/>
    <w:rsid w:val="009A3CE1"/>
    <w:rsid w:val="009F0458"/>
    <w:rsid w:val="00A17D49"/>
    <w:rsid w:val="00A43E75"/>
    <w:rsid w:val="00AB62E0"/>
    <w:rsid w:val="00B73801"/>
    <w:rsid w:val="00BB7CD9"/>
    <w:rsid w:val="00BF3ABB"/>
    <w:rsid w:val="00CA2DFF"/>
    <w:rsid w:val="00CD00E9"/>
    <w:rsid w:val="00D127C1"/>
    <w:rsid w:val="00D47A58"/>
    <w:rsid w:val="00D81B83"/>
    <w:rsid w:val="00DA576C"/>
    <w:rsid w:val="00DC2D09"/>
    <w:rsid w:val="00DD41ED"/>
    <w:rsid w:val="00E231A6"/>
    <w:rsid w:val="00E76015"/>
    <w:rsid w:val="00F33F91"/>
    <w:rsid w:val="00F434B9"/>
    <w:rsid w:val="00FA74EE"/>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9BAD"/>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Ron Kraft</cp:lastModifiedBy>
  <cp:revision>4</cp:revision>
  <cp:lastPrinted>2019-01-23T22:10:00Z</cp:lastPrinted>
  <dcterms:created xsi:type="dcterms:W3CDTF">2019-04-04T16:35:00Z</dcterms:created>
  <dcterms:modified xsi:type="dcterms:W3CDTF">2019-04-04T16:53:00Z</dcterms:modified>
</cp:coreProperties>
</file>