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42A6" w:rsidRDefault="00DA42A6">
      <w:pPr>
        <w:pBdr>
          <w:top w:val="single" w:sz="4" w:space="1" w:color="000000"/>
        </w:pBdr>
        <w:sectPr w:rsidR="00DA42A6">
          <w:headerReference w:type="default" r:id="rId8"/>
          <w:footerReference w:type="default" r:id="rId9"/>
          <w:headerReference w:type="first" r:id="rId10"/>
          <w:pgSz w:w="12240" w:h="15840"/>
          <w:pgMar w:top="720" w:right="864" w:bottom="432" w:left="864" w:header="0" w:footer="720" w:gutter="0"/>
          <w:pgNumType w:start="1"/>
          <w:cols w:space="720"/>
        </w:sectPr>
      </w:pPr>
    </w:p>
    <w:p w:rsidR="00DA42A6" w:rsidRDefault="00DA42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662"/>
        <w:gridCol w:w="711"/>
        <w:gridCol w:w="679"/>
        <w:gridCol w:w="626"/>
        <w:gridCol w:w="540"/>
      </w:tblGrid>
      <w:tr w:rsidR="00DA42A6">
        <w:trPr>
          <w:trHeight w:val="180"/>
        </w:trPr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September 2018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 w:rsidTr="00950CBF"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First day for students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92D05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A42A6" w:rsidTr="00DA6787">
        <w:tc>
          <w:tcPr>
            <w:tcW w:w="1489" w:type="dxa"/>
            <w:shd w:val="clear" w:color="auto" w:fill="FFFFFF"/>
          </w:tcPr>
          <w:p w:rsidR="00DA42A6" w:rsidRDefault="00DA42A6">
            <w:pPr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DA42A6"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 w:rsidTr="00DA6787">
        <w:tc>
          <w:tcPr>
            <w:tcW w:w="1489" w:type="dxa"/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October 2018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*Dismissal at 12:00 pm</w:t>
            </w: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FFFF0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0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A42A6"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November 2018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322EF8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 End of 1</w:t>
            </w:r>
            <w:r>
              <w:rPr>
                <w:b/>
                <w:sz w:val="12"/>
                <w:szCs w:val="12"/>
                <w:vertAlign w:val="superscript"/>
              </w:rPr>
              <w:t>st</w:t>
            </w:r>
            <w:r>
              <w:rPr>
                <w:b/>
                <w:sz w:val="12"/>
                <w:szCs w:val="12"/>
              </w:rPr>
              <w:t xml:space="preserve"> quarter</w:t>
            </w:r>
          </w:p>
        </w:tc>
        <w:tc>
          <w:tcPr>
            <w:tcW w:w="662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A42A6" w:rsidTr="00950CBF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Deer Day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26" w:type="dxa"/>
            <w:shd w:val="clear" w:color="auto" w:fill="BFBF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A42A6"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Thanksgiving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DA42A6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A42A6">
        <w:tc>
          <w:tcPr>
            <w:tcW w:w="4707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DA42A6" w:rsidRDefault="00DA42A6">
            <w:pPr>
              <w:rPr>
                <w:b/>
                <w:sz w:val="16"/>
                <w:szCs w:val="16"/>
              </w:rPr>
            </w:pPr>
          </w:p>
          <w:p w:rsidR="00DA42A6" w:rsidRDefault="00DA42A6">
            <w:pPr>
              <w:rPr>
                <w:b/>
                <w:sz w:val="16"/>
                <w:szCs w:val="16"/>
              </w:rPr>
            </w:pP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322EF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December </w:t>
            </w: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DA42A6"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678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Christmas</w:t>
            </w:r>
            <w:r w:rsidR="00322EF8">
              <w:rPr>
                <w:sz w:val="12"/>
                <w:szCs w:val="12"/>
              </w:rPr>
              <w:t xml:space="preserve"> Break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4707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rPr>
                <w:b/>
                <w:sz w:val="18"/>
                <w:szCs w:val="18"/>
              </w:rPr>
            </w:pP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775ED9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January 2019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>
        <w:tc>
          <w:tcPr>
            <w:tcW w:w="14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42A6">
        <w:tc>
          <w:tcPr>
            <w:tcW w:w="1489" w:type="dxa"/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A42A6" w:rsidTr="00DA6787">
        <w:tc>
          <w:tcPr>
            <w:tcW w:w="1489" w:type="dxa"/>
            <w:shd w:val="clear" w:color="auto" w:fill="FFFFFF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*End of first semester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0" w:type="dxa"/>
            <w:tcBorders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</w:pPr>
            <w:r>
              <w:t>25</w:t>
            </w:r>
          </w:p>
        </w:tc>
      </w:tr>
      <w:tr w:rsidR="00DA42A6"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4707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DA42A6" w:rsidRDefault="00DA42A6">
            <w:pPr>
              <w:rPr>
                <w:b/>
                <w:sz w:val="18"/>
                <w:szCs w:val="18"/>
              </w:rPr>
            </w:pP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775E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February 2019</w:t>
            </w:r>
          </w:p>
        </w:tc>
        <w:tc>
          <w:tcPr>
            <w:tcW w:w="662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  <w:shd w:val="clear" w:color="auto" w:fill="FFFFFF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A42A6" w:rsidTr="00950CBF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C00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A42A6" w:rsidTr="00950CBF">
        <w:tc>
          <w:tcPr>
            <w:tcW w:w="148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678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Winter Break</w:t>
            </w: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2A6" w:rsidRDefault="00322EF8">
      <w:pPr>
        <w:rPr>
          <w:sz w:val="16"/>
          <w:szCs w:val="16"/>
        </w:rPr>
      </w:pPr>
      <w:r>
        <w:rPr>
          <w:sz w:val="16"/>
          <w:szCs w:val="16"/>
        </w:rPr>
        <w:t>Contact days with students: 180 days (partial day = full day)</w:t>
      </w:r>
    </w:p>
    <w:p w:rsidR="00DA42A6" w:rsidRDefault="00322EF8">
      <w:pPr>
        <w:rPr>
          <w:sz w:val="16"/>
          <w:szCs w:val="16"/>
        </w:rPr>
      </w:pPr>
      <w:r>
        <w:rPr>
          <w:sz w:val="16"/>
          <w:szCs w:val="16"/>
        </w:rPr>
        <w:t xml:space="preserve"> Teacher Days: 185 days (partial day = full day)</w:t>
      </w:r>
    </w:p>
    <w:p w:rsidR="00DA42A6" w:rsidRDefault="00322EF8">
      <w:pPr>
        <w:rPr>
          <w:sz w:val="16"/>
          <w:szCs w:val="16"/>
        </w:rPr>
      </w:pPr>
      <w:r>
        <w:rPr>
          <w:sz w:val="16"/>
          <w:szCs w:val="16"/>
        </w:rPr>
        <w:t>Minimum of 1098 instructional hours required.</w:t>
      </w:r>
    </w:p>
    <w:p w:rsidR="00DA42A6" w:rsidRDefault="00DA42A6">
      <w:pPr>
        <w:rPr>
          <w:sz w:val="16"/>
          <w:szCs w:val="16"/>
        </w:rPr>
      </w:pPr>
    </w:p>
    <w:p w:rsidR="00DA42A6" w:rsidRDefault="00322EF8">
      <w:pPr>
        <w:rPr>
          <w:sz w:val="16"/>
          <w:szCs w:val="16"/>
        </w:rPr>
      </w:pPr>
      <w:r>
        <w:rPr>
          <w:b/>
          <w:sz w:val="16"/>
          <w:szCs w:val="16"/>
        </w:rPr>
        <w:t>School Hours:</w:t>
      </w:r>
      <w:r w:rsidR="00BD7465">
        <w:rPr>
          <w:sz w:val="16"/>
          <w:szCs w:val="16"/>
        </w:rPr>
        <w:t xml:space="preserve">  </w:t>
      </w:r>
      <w:r w:rsidR="00BD7465">
        <w:rPr>
          <w:sz w:val="16"/>
          <w:szCs w:val="16"/>
        </w:rPr>
        <w:tab/>
        <w:t>Elem/MS/HS:  7:55</w:t>
      </w:r>
      <w:r>
        <w:rPr>
          <w:sz w:val="16"/>
          <w:szCs w:val="16"/>
        </w:rPr>
        <w:t xml:space="preserve"> a.m. - 3:00 p.m.</w:t>
      </w:r>
    </w:p>
    <w:p w:rsidR="00DA42A6" w:rsidRDefault="00322EF8">
      <w:r>
        <w:rPr>
          <w:b/>
          <w:sz w:val="16"/>
          <w:szCs w:val="16"/>
        </w:rPr>
        <w:t>Early Release:</w:t>
      </w:r>
      <w:r w:rsidR="00BD7465">
        <w:rPr>
          <w:sz w:val="16"/>
          <w:szCs w:val="16"/>
        </w:rPr>
        <w:tab/>
        <w:t xml:space="preserve">Elem/MS/HS:  7:55 </w:t>
      </w:r>
      <w:bookmarkStart w:id="0" w:name="_GoBack"/>
      <w:bookmarkEnd w:id="0"/>
      <w:r>
        <w:rPr>
          <w:sz w:val="16"/>
          <w:szCs w:val="16"/>
        </w:rPr>
        <w:t>a.m. – 12:00p.m.</w:t>
      </w:r>
      <w:r>
        <w:tab/>
        <w:t xml:space="preserve">        </w:t>
      </w:r>
    </w:p>
    <w:p w:rsidR="00DA42A6" w:rsidRDefault="00DA42A6">
      <w:pPr>
        <w:rPr>
          <w:b/>
          <w:sz w:val="16"/>
          <w:szCs w:val="16"/>
        </w:rPr>
      </w:pPr>
    </w:p>
    <w:p w:rsidR="00DA42A6" w:rsidRDefault="00322EF8">
      <w:pPr>
        <w:rPr>
          <w:b/>
          <w:sz w:val="16"/>
          <w:szCs w:val="16"/>
        </w:rPr>
      </w:pPr>
      <w:r>
        <w:rPr>
          <w:b/>
          <w:sz w:val="16"/>
          <w:szCs w:val="16"/>
        </w:rPr>
        <w:t>Paren</w:t>
      </w:r>
      <w:r w:rsidR="00F066A0">
        <w:rPr>
          <w:b/>
          <w:sz w:val="16"/>
          <w:szCs w:val="16"/>
        </w:rPr>
        <w:t>t/Teacher Conferences: October 4</w:t>
      </w:r>
      <w:r>
        <w:rPr>
          <w:b/>
          <w:sz w:val="16"/>
          <w:szCs w:val="16"/>
          <w:vertAlign w:val="superscript"/>
        </w:rPr>
        <w:t>th</w:t>
      </w:r>
      <w:r w:rsidR="00F066A0">
        <w:rPr>
          <w:b/>
          <w:sz w:val="16"/>
          <w:szCs w:val="16"/>
        </w:rPr>
        <w:t xml:space="preserve"> and March 7</w:t>
      </w:r>
      <w:r>
        <w:rPr>
          <w:b/>
          <w:sz w:val="16"/>
          <w:szCs w:val="16"/>
          <w:vertAlign w:val="superscript"/>
        </w:rPr>
        <w:t>th</w:t>
      </w:r>
      <w:r>
        <w:rPr>
          <w:b/>
          <w:sz w:val="16"/>
          <w:szCs w:val="16"/>
        </w:rPr>
        <w:t xml:space="preserve"> </w:t>
      </w:r>
    </w:p>
    <w:p w:rsidR="00DA42A6" w:rsidRDefault="00322EF8">
      <w:pPr>
        <w:rPr>
          <w:sz w:val="16"/>
          <w:szCs w:val="16"/>
        </w:rPr>
      </w:pPr>
      <w:r>
        <w:rPr>
          <w:b/>
          <w:sz w:val="16"/>
          <w:szCs w:val="16"/>
        </w:rPr>
        <w:t>Early Release:</w:t>
      </w:r>
      <w:r>
        <w:rPr>
          <w:sz w:val="16"/>
          <w:szCs w:val="16"/>
        </w:rPr>
        <w:t xml:space="preserve"> Elem/MS/HS @ 12:00 p.m.</w:t>
      </w:r>
    </w:p>
    <w:p w:rsidR="00DA42A6" w:rsidRDefault="00322EF8">
      <w:pPr>
        <w:rPr>
          <w:sz w:val="16"/>
          <w:szCs w:val="16"/>
        </w:rPr>
      </w:pPr>
      <w:r>
        <w:rPr>
          <w:b/>
          <w:sz w:val="16"/>
          <w:szCs w:val="16"/>
        </w:rPr>
        <w:t>Conferences:</w:t>
      </w:r>
      <w:r w:rsidR="00DA6787">
        <w:rPr>
          <w:sz w:val="16"/>
          <w:szCs w:val="16"/>
        </w:rPr>
        <w:t xml:space="preserve"> 2:00 p.m. – 6</w:t>
      </w:r>
      <w:r>
        <w:rPr>
          <w:sz w:val="16"/>
          <w:szCs w:val="16"/>
        </w:rPr>
        <w:t>:00 p.m.</w:t>
      </w:r>
    </w:p>
    <w:p w:rsidR="00950CBF" w:rsidRDefault="00950CBF">
      <w:pPr>
        <w:rPr>
          <w:sz w:val="16"/>
          <w:szCs w:val="16"/>
        </w:rPr>
      </w:pPr>
    </w:p>
    <w:p w:rsidR="00DA42A6" w:rsidRDefault="00DA42A6">
      <w:pPr>
        <w:rPr>
          <w:b/>
          <w:sz w:val="16"/>
          <w:szCs w:val="16"/>
        </w:rPr>
      </w:pPr>
    </w:p>
    <w:tbl>
      <w:tblPr>
        <w:tblStyle w:val="a0"/>
        <w:tblW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662"/>
        <w:gridCol w:w="711"/>
        <w:gridCol w:w="679"/>
        <w:gridCol w:w="626"/>
        <w:gridCol w:w="531"/>
      </w:tblGrid>
      <w:tr w:rsidR="00DA42A6">
        <w:tc>
          <w:tcPr>
            <w:tcW w:w="1489" w:type="dxa"/>
            <w:tcBorders>
              <w:bottom w:val="single" w:sz="4" w:space="0" w:color="000000"/>
            </w:tcBorders>
          </w:tcPr>
          <w:p w:rsidR="00DA42A6" w:rsidRDefault="00775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2019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 w:rsidTr="00DA6787">
        <w:tc>
          <w:tcPr>
            <w:tcW w:w="1489" w:type="dxa"/>
          </w:tcPr>
          <w:p w:rsidR="00DA42A6" w:rsidRDefault="00DA42A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*Dismissal at 12:00 pm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FFFF00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</w:tcPr>
          <w:p w:rsidR="00DA42A6" w:rsidRDefault="00DA42A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A42A6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2A6" w:rsidRDefault="00DA42A6">
            <w:pPr>
              <w:rPr>
                <w:sz w:val="8"/>
                <w:szCs w:val="8"/>
              </w:rPr>
            </w:pPr>
          </w:p>
          <w:p w:rsidR="00DA42A6" w:rsidRDefault="00322E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*End of 3</w:t>
            </w:r>
            <w:r>
              <w:rPr>
                <w:b/>
                <w:color w:val="000000"/>
                <w:sz w:val="12"/>
                <w:szCs w:val="12"/>
                <w:vertAlign w:val="superscript"/>
              </w:rPr>
              <w:t>rd</w:t>
            </w:r>
            <w:r>
              <w:rPr>
                <w:b/>
                <w:color w:val="000000"/>
                <w:sz w:val="12"/>
                <w:szCs w:val="12"/>
              </w:rPr>
              <w:t xml:space="preserve"> quarter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FF99CC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DA42A6"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Spring Break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FF99CC"/>
            </w:tcBorders>
            <w:shd w:val="clear" w:color="auto" w:fill="BFBFB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A42A6" w:rsidRDefault="00322EF8">
            <w:r>
              <w:t>29</w:t>
            </w:r>
          </w:p>
        </w:tc>
      </w:tr>
      <w:tr w:rsidR="00DA42A6">
        <w:tc>
          <w:tcPr>
            <w:tcW w:w="4698" w:type="dxa"/>
            <w:gridSpan w:val="6"/>
            <w:tcBorders>
              <w:left w:val="nil"/>
              <w:bottom w:val="nil"/>
              <w:right w:val="nil"/>
            </w:tcBorders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</w:tcPr>
          <w:p w:rsidR="00DA42A6" w:rsidRDefault="00775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2019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A42A6" w:rsidTr="00DA6787">
        <w:tc>
          <w:tcPr>
            <w:tcW w:w="1489" w:type="dxa"/>
            <w:tcBorders>
              <w:bottom w:val="single" w:sz="4" w:space="0" w:color="000000"/>
            </w:tcBorders>
          </w:tcPr>
          <w:p w:rsidR="00DA42A6" w:rsidRPr="00DA6787" w:rsidRDefault="00DA6787">
            <w:pPr>
              <w:rPr>
                <w:sz w:val="12"/>
                <w:szCs w:val="12"/>
              </w:rPr>
            </w:pPr>
            <w:r w:rsidRPr="00DA6787">
              <w:rPr>
                <w:sz w:val="12"/>
                <w:szCs w:val="12"/>
              </w:rPr>
              <w:t>Good Friday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A42A6" w:rsidTr="00DA6787">
        <w:trPr>
          <w:trHeight w:val="240"/>
        </w:trPr>
        <w:tc>
          <w:tcPr>
            <w:tcW w:w="1489" w:type="dxa"/>
          </w:tcPr>
          <w:p w:rsidR="00DA42A6" w:rsidRDefault="00DA42A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26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1" w:type="dxa"/>
            <w:tcBorders>
              <w:tr2bl w:val="single" w:sz="4" w:space="0" w:color="auto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A42A6">
        <w:trPr>
          <w:trHeight w:val="220"/>
        </w:trPr>
        <w:tc>
          <w:tcPr>
            <w:tcW w:w="1489" w:type="dxa"/>
          </w:tcPr>
          <w:p w:rsidR="00DA42A6" w:rsidRDefault="00DA42A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9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469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</w:tr>
      <w:tr w:rsidR="00DA42A6">
        <w:tc>
          <w:tcPr>
            <w:tcW w:w="1489" w:type="dxa"/>
          </w:tcPr>
          <w:p w:rsidR="00DA42A6" w:rsidRDefault="00775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2019</w:t>
            </w:r>
          </w:p>
        </w:tc>
        <w:tc>
          <w:tcPr>
            <w:tcW w:w="662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31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42A6" w:rsidTr="00DA6787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6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A42A6" w:rsidTr="00DA6787">
        <w:tc>
          <w:tcPr>
            <w:tcW w:w="1489" w:type="dxa"/>
          </w:tcPr>
          <w:p w:rsidR="00DA42A6" w:rsidRDefault="00DA42A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bottom w:val="single" w:sz="4" w:space="0" w:color="000000"/>
              <w:tr2bl w:val="single" w:sz="4" w:space="0" w:color="auto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A42A6">
        <w:tc>
          <w:tcPr>
            <w:tcW w:w="1489" w:type="dxa"/>
            <w:tcBorders>
              <w:bottom w:val="single" w:sz="4" w:space="0" w:color="000000"/>
            </w:tcBorders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79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6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DA42A6">
        <w:tc>
          <w:tcPr>
            <w:tcW w:w="1489" w:type="dxa"/>
          </w:tcPr>
          <w:p w:rsidR="00DA42A6" w:rsidRDefault="00322EF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Memorial Day</w:t>
            </w:r>
          </w:p>
        </w:tc>
        <w:tc>
          <w:tcPr>
            <w:tcW w:w="662" w:type="dxa"/>
            <w:shd w:val="clear" w:color="auto" w:fill="BFBFBF"/>
          </w:tcPr>
          <w:p w:rsidR="00DA42A6" w:rsidRDefault="00322E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26" w:type="dxa"/>
            <w:shd w:val="clear" w:color="auto" w:fill="FFFFFF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DA42A6">
        <w:trPr>
          <w:trHeight w:val="40"/>
        </w:trPr>
        <w:tc>
          <w:tcPr>
            <w:tcW w:w="4698" w:type="dxa"/>
            <w:gridSpan w:val="6"/>
            <w:tcBorders>
              <w:left w:val="nil"/>
              <w:bottom w:val="nil"/>
              <w:right w:val="nil"/>
            </w:tcBorders>
          </w:tcPr>
          <w:p w:rsidR="00DA42A6" w:rsidRDefault="00DA42A6">
            <w:pPr>
              <w:jc w:val="right"/>
              <w:rPr>
                <w:sz w:val="16"/>
                <w:szCs w:val="16"/>
              </w:rPr>
            </w:pPr>
          </w:p>
        </w:tc>
      </w:tr>
      <w:tr w:rsidR="00DA42A6">
        <w:trPr>
          <w:trHeight w:val="40"/>
        </w:trPr>
        <w:tc>
          <w:tcPr>
            <w:tcW w:w="4698" w:type="dxa"/>
            <w:gridSpan w:val="6"/>
            <w:tcBorders>
              <w:left w:val="nil"/>
              <w:bottom w:val="nil"/>
              <w:right w:val="nil"/>
            </w:tcBorders>
          </w:tcPr>
          <w:p w:rsidR="00DA42A6" w:rsidRDefault="00DA42A6">
            <w:pPr>
              <w:rPr>
                <w:sz w:val="16"/>
                <w:szCs w:val="16"/>
              </w:rPr>
            </w:pPr>
          </w:p>
        </w:tc>
      </w:tr>
    </w:tbl>
    <w:p w:rsidR="00DA42A6" w:rsidRDefault="00DA42A6">
      <w:pPr>
        <w:rPr>
          <w:sz w:val="16"/>
          <w:szCs w:val="16"/>
        </w:rPr>
      </w:pPr>
    </w:p>
    <w:tbl>
      <w:tblPr>
        <w:tblStyle w:val="a1"/>
        <w:tblW w:w="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662"/>
        <w:gridCol w:w="711"/>
        <w:gridCol w:w="679"/>
        <w:gridCol w:w="626"/>
        <w:gridCol w:w="540"/>
      </w:tblGrid>
      <w:tr w:rsidR="00DA42A6">
        <w:tc>
          <w:tcPr>
            <w:tcW w:w="1489" w:type="dxa"/>
          </w:tcPr>
          <w:p w:rsidR="00DA42A6" w:rsidRDefault="00775E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2019</w:t>
            </w:r>
          </w:p>
        </w:tc>
        <w:tc>
          <w:tcPr>
            <w:tcW w:w="662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Mon.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Tues.</w:t>
            </w:r>
          </w:p>
        </w:tc>
        <w:tc>
          <w:tcPr>
            <w:tcW w:w="679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Wed.</w:t>
            </w:r>
          </w:p>
        </w:tc>
        <w:tc>
          <w:tcPr>
            <w:tcW w:w="626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Thu.</w:t>
            </w:r>
          </w:p>
        </w:tc>
        <w:tc>
          <w:tcPr>
            <w:tcW w:w="540" w:type="dxa"/>
          </w:tcPr>
          <w:p w:rsidR="00DA42A6" w:rsidRDefault="00322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Fri.</w:t>
            </w:r>
          </w:p>
        </w:tc>
      </w:tr>
      <w:tr w:rsidR="00DA42A6" w:rsidTr="00950CBF">
        <w:tc>
          <w:tcPr>
            <w:tcW w:w="1489" w:type="dxa"/>
          </w:tcPr>
          <w:p w:rsidR="00DA42A6" w:rsidRDefault="00DA42A6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79" w:type="dxa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</w:tcPr>
          <w:p w:rsidR="00DA42A6" w:rsidRDefault="00322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shd w:val="clear" w:color="auto" w:fill="FFFFFF"/>
          </w:tcPr>
          <w:p w:rsidR="00DA42A6" w:rsidRDefault="0095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A42A6" w:rsidTr="00950CBF">
        <w:tc>
          <w:tcPr>
            <w:tcW w:w="1489" w:type="dxa"/>
          </w:tcPr>
          <w:p w:rsidR="00DA42A6" w:rsidRDefault="00DA42A6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FFFFFF"/>
          </w:tcPr>
          <w:p w:rsidR="00DA42A6" w:rsidRDefault="00950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shd w:val="clear" w:color="auto" w:fill="92D050"/>
          </w:tcPr>
          <w:p w:rsidR="00DA42A6" w:rsidRDefault="00950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A42A6" w:rsidRDefault="00DA42A6">
            <w:pPr>
              <w:jc w:val="center"/>
            </w:pP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FFFFF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  <w:tr w:rsidR="00DA42A6">
        <w:tc>
          <w:tcPr>
            <w:tcW w:w="1489" w:type="dxa"/>
          </w:tcPr>
          <w:p w:rsidR="00DA42A6" w:rsidRDefault="00DA42A6">
            <w:pPr>
              <w:rPr>
                <w:sz w:val="12"/>
                <w:szCs w:val="12"/>
              </w:rPr>
            </w:pPr>
          </w:p>
        </w:tc>
        <w:tc>
          <w:tcPr>
            <w:tcW w:w="662" w:type="dxa"/>
            <w:shd w:val="clear" w:color="auto" w:fill="FFFFFF"/>
          </w:tcPr>
          <w:p w:rsidR="00DA42A6" w:rsidRDefault="00DA42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DA42A6" w:rsidRDefault="00DA4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A42A6" w:rsidRDefault="00DA42A6">
      <w:pPr>
        <w:rPr>
          <w:sz w:val="12"/>
          <w:szCs w:val="12"/>
        </w:rPr>
      </w:pPr>
    </w:p>
    <w:p w:rsidR="00DA42A6" w:rsidRDefault="00DA42A6">
      <w:pPr>
        <w:rPr>
          <w:sz w:val="12"/>
          <w:szCs w:val="12"/>
        </w:rPr>
      </w:pPr>
    </w:p>
    <w:p w:rsidR="00DA42A6" w:rsidRDefault="00322EF8">
      <w:pPr>
        <w:rPr>
          <w:sz w:val="12"/>
          <w:szCs w:val="12"/>
        </w:rPr>
      </w:pPr>
      <w:r>
        <w:rPr>
          <w:sz w:val="12"/>
          <w:szCs w:val="12"/>
        </w:rPr>
        <w:t>The above calendar includes the following:</w:t>
      </w:r>
    </w:p>
    <w:tbl>
      <w:tblPr>
        <w:tblStyle w:val="a2"/>
        <w:tblW w:w="549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50"/>
      </w:tblGrid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28</w:t>
            </w:r>
            <w:r w:rsidR="00322EF8">
              <w:rPr>
                <w:sz w:val="18"/>
                <w:szCs w:val="18"/>
              </w:rPr>
              <w:t xml:space="preserve"> – Aug 30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C000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Development (PD)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4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92D050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for Students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14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4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66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P/T Conferences 2:00 pm – 6</w:t>
            </w:r>
            <w:r w:rsidR="00322EF8">
              <w:rPr>
                <w:sz w:val="18"/>
                <w:szCs w:val="18"/>
              </w:rPr>
              <w:t>:00 pm</w:t>
            </w:r>
          </w:p>
        </w:tc>
      </w:tr>
      <w:tr w:rsidR="00DA42A6">
        <w:tc>
          <w:tcPr>
            <w:tcW w:w="2340" w:type="dxa"/>
          </w:tcPr>
          <w:p w:rsidR="00DA42A6" w:rsidRDefault="00775E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26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15</w:t>
            </w:r>
            <w:r w:rsidR="00775ED9">
              <w:rPr>
                <w:sz w:val="18"/>
                <w:szCs w:val="18"/>
              </w:rPr>
              <w:t>-16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CCCCCC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Deer Day No School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22-23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CCCCCC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Thanksgiving Break No School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14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24</w:t>
            </w:r>
            <w:r w:rsidR="00322EF8">
              <w:rPr>
                <w:sz w:val="18"/>
                <w:szCs w:val="18"/>
              </w:rPr>
              <w:t xml:space="preserve"> – January 1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CCCCCC"/>
          </w:tcPr>
          <w:p w:rsidR="00DA42A6" w:rsidRDefault="00DA6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  <w:r w:rsidR="00322EF8">
              <w:rPr>
                <w:sz w:val="18"/>
                <w:szCs w:val="18"/>
              </w:rPr>
              <w:t xml:space="preserve"> Break No School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25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r>
              <w:t>February 22</w:t>
            </w:r>
            <w:r w:rsidR="00322EF8">
              <w:t xml:space="preserve"> </w:t>
            </w:r>
            <w:r w:rsidR="00322EF8">
              <w:rPr>
                <w:sz w:val="16"/>
                <w:szCs w:val="16"/>
              </w:rPr>
              <w:t>County-Wide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C000"/>
          </w:tcPr>
          <w:p w:rsidR="00DA42A6" w:rsidRDefault="00322EF8">
            <w:r>
              <w:t>Professional Development</w:t>
            </w:r>
          </w:p>
        </w:tc>
      </w:tr>
      <w:tr w:rsidR="00950CBF" w:rsidTr="00950CBF">
        <w:tc>
          <w:tcPr>
            <w:tcW w:w="2340" w:type="dxa"/>
          </w:tcPr>
          <w:p w:rsidR="00950CBF" w:rsidRDefault="00950CBF">
            <w:r>
              <w:t>February 25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50CBF" w:rsidRDefault="00DA6787" w:rsidP="00DA6787">
            <w:r>
              <w:t>W</w:t>
            </w:r>
            <w:r w:rsidR="00950CBF">
              <w:t>inter Break No School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66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P/T Conferences 2:00 pm – 6</w:t>
            </w:r>
            <w:r w:rsidR="00322EF8">
              <w:rPr>
                <w:sz w:val="18"/>
                <w:szCs w:val="18"/>
              </w:rPr>
              <w:t>:00 pm</w:t>
            </w:r>
          </w:p>
        </w:tc>
      </w:tr>
      <w:tr w:rsidR="00DA42A6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15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950CBF" w:rsidTr="00DA6787">
        <w:tc>
          <w:tcPr>
            <w:tcW w:w="2340" w:type="dxa"/>
          </w:tcPr>
          <w:p w:rsidR="00950CBF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25-29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50CBF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 No School</w:t>
            </w:r>
          </w:p>
        </w:tc>
      </w:tr>
      <w:tr w:rsidR="00DA42A6" w:rsidTr="00DA6787">
        <w:tc>
          <w:tcPr>
            <w:tcW w:w="2340" w:type="dxa"/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19</w:t>
            </w:r>
          </w:p>
        </w:tc>
        <w:tc>
          <w:tcPr>
            <w:tcW w:w="315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No School</w:t>
            </w:r>
          </w:p>
        </w:tc>
      </w:tr>
      <w:tr w:rsidR="00DA42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Release – PD</w:t>
            </w:r>
          </w:p>
        </w:tc>
      </w:tr>
      <w:tr w:rsidR="00DA42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Memorial Day No School</w:t>
            </w:r>
          </w:p>
        </w:tc>
      </w:tr>
      <w:tr w:rsidR="00DA42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6" w:rsidRDefault="00950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A42A6" w:rsidRDefault="00322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Day of School </w:t>
            </w:r>
          </w:p>
        </w:tc>
      </w:tr>
      <w:tr w:rsidR="00DA42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6" w:rsidRDefault="00DA42A6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A6" w:rsidRDefault="00DA42A6">
            <w:pPr>
              <w:rPr>
                <w:sz w:val="18"/>
                <w:szCs w:val="18"/>
              </w:rPr>
            </w:pPr>
          </w:p>
        </w:tc>
      </w:tr>
    </w:tbl>
    <w:p w:rsidR="00DA42A6" w:rsidRDefault="00DA42A6"/>
    <w:sectPr w:rsidR="00DA42A6">
      <w:type w:val="continuous"/>
      <w:pgSz w:w="12240" w:h="15840"/>
      <w:pgMar w:top="720" w:right="864" w:bottom="432" w:left="864" w:header="0" w:footer="720" w:gutter="0"/>
      <w:cols w:num="2" w:space="720" w:equalWidth="0">
        <w:col w:w="4895" w:space="720"/>
        <w:col w:w="489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6D2" w:rsidRDefault="005476D2">
      <w:r>
        <w:separator/>
      </w:r>
    </w:p>
  </w:endnote>
  <w:endnote w:type="continuationSeparator" w:id="0">
    <w:p w:rsidR="005476D2" w:rsidRDefault="005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6" w:rsidRDefault="00DA42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6D2" w:rsidRDefault="005476D2">
      <w:r>
        <w:separator/>
      </w:r>
    </w:p>
  </w:footnote>
  <w:footnote w:type="continuationSeparator" w:id="0">
    <w:p w:rsidR="005476D2" w:rsidRDefault="0054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2A" w:rsidRDefault="00322EF8" w:rsidP="00055A2A">
    <w:pPr>
      <w:jc w:val="center"/>
    </w:pPr>
    <w:r w:rsidRPr="00055A2A">
      <w:t xml:space="preserve"> </w:t>
    </w:r>
  </w:p>
  <w:p w:rsidR="00055A2A" w:rsidRDefault="00BD7465" w:rsidP="00055A2A">
    <w:pPr>
      <w:jc w:val="center"/>
      <w:rPr>
        <w:b/>
      </w:rPr>
    </w:pPr>
    <w:r>
      <w:rPr>
        <w:b/>
        <w:sz w:val="36"/>
        <w:szCs w:val="36"/>
      </w:rPr>
      <w:t>2018-19</w:t>
    </w:r>
    <w:r w:rsidR="00055A2A">
      <w:rPr>
        <w:b/>
        <w:sz w:val="36"/>
        <w:szCs w:val="36"/>
      </w:rPr>
      <w:t xml:space="preserve"> Academic </w:t>
    </w:r>
    <w:r w:rsidR="00055A2A">
      <w:rPr>
        <w:b/>
      </w:rPr>
      <w:t>(TENTATIVE)</w:t>
    </w:r>
    <w:r w:rsidR="00055A2A">
      <w:rPr>
        <w:b/>
        <w:sz w:val="36"/>
        <w:szCs w:val="36"/>
      </w:rPr>
      <w:t xml:space="preserve"> Calendar </w:t>
    </w:r>
  </w:p>
  <w:p w:rsidR="00055A2A" w:rsidRDefault="00055A2A" w:rsidP="00055A2A">
    <w:pPr>
      <w:jc w:val="center"/>
    </w:pPr>
    <w:r>
      <w:rPr>
        <w:b/>
      </w:rPr>
      <w:t xml:space="preserve">Stephenson Area Public Schools </w:t>
    </w:r>
  </w:p>
  <w:p w:rsidR="00DA42A6" w:rsidRPr="00055A2A" w:rsidRDefault="00DA42A6" w:rsidP="00055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2A6" w:rsidRDefault="00DA42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F185A"/>
    <w:multiLevelType w:val="multilevel"/>
    <w:tmpl w:val="F878A28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6"/>
    <w:rsid w:val="00055A2A"/>
    <w:rsid w:val="00322EF8"/>
    <w:rsid w:val="005476D2"/>
    <w:rsid w:val="0074718D"/>
    <w:rsid w:val="00775ED9"/>
    <w:rsid w:val="00950CBF"/>
    <w:rsid w:val="00BD7465"/>
    <w:rsid w:val="00DA42A6"/>
    <w:rsid w:val="00DA6787"/>
    <w:rsid w:val="00F0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0790"/>
  <w15:docId w15:val="{9C5DE946-73C9-4903-A8ED-58C686D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D9"/>
  </w:style>
  <w:style w:type="paragraph" w:styleId="Footer">
    <w:name w:val="footer"/>
    <w:basedOn w:val="Normal"/>
    <w:link w:val="FooterChar"/>
    <w:uiPriority w:val="99"/>
    <w:unhideWhenUsed/>
    <w:rsid w:val="0077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4AB0-C3C2-4C08-BE9D-EAB9EE07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 Teacher</dc:creator>
  <cp:lastModifiedBy>Marcia Cross</cp:lastModifiedBy>
  <cp:revision>3</cp:revision>
  <dcterms:created xsi:type="dcterms:W3CDTF">2018-07-23T13:10:00Z</dcterms:created>
  <dcterms:modified xsi:type="dcterms:W3CDTF">2018-07-23T13:16:00Z</dcterms:modified>
</cp:coreProperties>
</file>