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5B2A50" w:rsidP="005B2A50">
      <w:pPr>
        <w:jc w:val="center"/>
        <w:rPr>
          <w:sz w:val="26"/>
          <w:szCs w:val="26"/>
        </w:rPr>
      </w:pPr>
      <w:r w:rsidRPr="005B2A50">
        <w:rPr>
          <w:sz w:val="26"/>
          <w:szCs w:val="26"/>
        </w:rPr>
        <w:t>Business Meeting</w:t>
      </w:r>
    </w:p>
    <w:p w:rsidR="005B2A50" w:rsidRPr="005B2A50" w:rsidRDefault="00927155" w:rsidP="005B2A50">
      <w:pPr>
        <w:jc w:val="center"/>
        <w:rPr>
          <w:sz w:val="20"/>
          <w:szCs w:val="20"/>
        </w:rPr>
      </w:pPr>
      <w:r>
        <w:rPr>
          <w:sz w:val="20"/>
          <w:szCs w:val="20"/>
        </w:rPr>
        <w:t>June 28</w:t>
      </w:r>
      <w:bookmarkStart w:id="0" w:name="_GoBack"/>
      <w:bookmarkEnd w:id="0"/>
      <w:r w:rsidR="005B2A50" w:rsidRPr="005B2A50">
        <w:rPr>
          <w:sz w:val="20"/>
          <w:szCs w:val="20"/>
        </w:rPr>
        <w:t>, 2017</w:t>
      </w:r>
    </w:p>
    <w:p w:rsidR="005B2A50" w:rsidRPr="005B2A50" w:rsidRDefault="005B2A50" w:rsidP="005B2A50">
      <w:pPr>
        <w:jc w:val="center"/>
        <w:rPr>
          <w:sz w:val="20"/>
          <w:szCs w:val="20"/>
        </w:rPr>
      </w:pPr>
      <w:r w:rsidRPr="005B2A50">
        <w:rPr>
          <w:sz w:val="20"/>
          <w:szCs w:val="20"/>
        </w:rPr>
        <w:t>6:00 pm</w:t>
      </w:r>
    </w:p>
    <w:p w:rsidR="005B2A50" w:rsidRPr="005B2A50" w:rsidRDefault="005B2A50" w:rsidP="005B2A50">
      <w:pPr>
        <w:jc w:val="center"/>
        <w:rPr>
          <w:sz w:val="20"/>
          <w:szCs w:val="20"/>
        </w:rPr>
      </w:pPr>
      <w:r w:rsidRPr="005B2A50">
        <w:rPr>
          <w:sz w:val="20"/>
          <w:szCs w:val="20"/>
        </w:rPr>
        <w:t>High School Library</w:t>
      </w:r>
    </w:p>
    <w:p w:rsidR="005B2A50" w:rsidRPr="005B2A50" w:rsidRDefault="005B2A50" w:rsidP="005B2A50">
      <w:pPr>
        <w:ind w:firstLine="720"/>
        <w:rPr>
          <w:sz w:val="20"/>
          <w:szCs w:val="20"/>
        </w:rPr>
      </w:pPr>
      <w:r w:rsidRPr="005B2A50">
        <w:rPr>
          <w:sz w:val="20"/>
          <w:szCs w:val="20"/>
        </w:rPr>
        <w:t>1.</w:t>
      </w:r>
      <w:r w:rsidRPr="005B2A50">
        <w:rPr>
          <w:sz w:val="20"/>
          <w:szCs w:val="20"/>
        </w:rPr>
        <w:tab/>
        <w:t>Call to Order</w:t>
      </w:r>
    </w:p>
    <w:p w:rsidR="005B2A50" w:rsidRPr="005B2A50" w:rsidRDefault="005B2A50" w:rsidP="005B2A50">
      <w:pPr>
        <w:ind w:left="1440"/>
        <w:rPr>
          <w:sz w:val="20"/>
          <w:szCs w:val="20"/>
        </w:rPr>
      </w:pPr>
    </w:p>
    <w:p w:rsidR="005B2A50" w:rsidRPr="005B2A50" w:rsidRDefault="005B2A50" w:rsidP="005B2A50">
      <w:pPr>
        <w:ind w:firstLine="720"/>
        <w:rPr>
          <w:sz w:val="20"/>
          <w:szCs w:val="20"/>
        </w:rPr>
      </w:pPr>
      <w:r w:rsidRPr="005B2A50">
        <w:rPr>
          <w:sz w:val="20"/>
          <w:szCs w:val="20"/>
        </w:rPr>
        <w:t>2.</w:t>
      </w:r>
      <w:r w:rsidRPr="005B2A50">
        <w:rPr>
          <w:sz w:val="20"/>
          <w:szCs w:val="20"/>
        </w:rPr>
        <w:tab/>
        <w:t>Roll Call</w:t>
      </w:r>
    </w:p>
    <w:p w:rsidR="005B2A50" w:rsidRPr="005B2A50" w:rsidRDefault="005B2A50" w:rsidP="00966559">
      <w:pPr>
        <w:ind w:left="720" w:firstLine="720"/>
        <w:rPr>
          <w:sz w:val="20"/>
          <w:szCs w:val="20"/>
        </w:rPr>
      </w:pPr>
      <w:r w:rsidRPr="005B2A50">
        <w:rPr>
          <w:sz w:val="20"/>
          <w:szCs w:val="20"/>
        </w:rPr>
        <w:t>Christina Kakuk, Barb Zahorik, Paul Putn</w:t>
      </w:r>
      <w:r w:rsidR="00966559">
        <w:rPr>
          <w:sz w:val="20"/>
          <w:szCs w:val="20"/>
        </w:rPr>
        <w:t xml:space="preserve">am, Brad DeYoung, Joe LaPointe, </w:t>
      </w:r>
      <w:r w:rsidRPr="005B2A50">
        <w:rPr>
          <w:sz w:val="20"/>
          <w:szCs w:val="20"/>
        </w:rPr>
        <w:t>Jane Moker, Chris Spaude</w:t>
      </w:r>
    </w:p>
    <w:p w:rsidR="005B2A50" w:rsidRPr="005B2A50" w:rsidRDefault="005B2A50" w:rsidP="005B2A50">
      <w:pPr>
        <w:rPr>
          <w:sz w:val="20"/>
          <w:szCs w:val="20"/>
        </w:rPr>
      </w:pPr>
    </w:p>
    <w:p w:rsidR="005B2A50" w:rsidRPr="005B2A50" w:rsidRDefault="005B2A50" w:rsidP="005B2A50">
      <w:pPr>
        <w:ind w:left="720"/>
        <w:rPr>
          <w:sz w:val="20"/>
          <w:szCs w:val="20"/>
        </w:rPr>
      </w:pPr>
      <w:r w:rsidRPr="005B2A50">
        <w:rPr>
          <w:sz w:val="20"/>
          <w:szCs w:val="20"/>
        </w:rPr>
        <w:t>3.</w:t>
      </w:r>
      <w:r w:rsidRPr="005B2A50">
        <w:rPr>
          <w:sz w:val="20"/>
          <w:szCs w:val="20"/>
        </w:rPr>
        <w:tab/>
        <w:t>Pledge of Allegiance</w:t>
      </w:r>
    </w:p>
    <w:p w:rsidR="005B2A50" w:rsidRPr="005B2A50" w:rsidRDefault="005B2A50" w:rsidP="005B2A50">
      <w:pPr>
        <w:ind w:left="720"/>
        <w:rPr>
          <w:sz w:val="20"/>
          <w:szCs w:val="20"/>
        </w:rPr>
      </w:pPr>
    </w:p>
    <w:p w:rsidR="005B2A50" w:rsidRPr="005B2A50" w:rsidRDefault="005B2A50" w:rsidP="005B2A50">
      <w:pPr>
        <w:pStyle w:val="NormalWeb"/>
        <w:spacing w:before="0" w:beforeAutospacing="0" w:after="0" w:afterAutospacing="0"/>
        <w:ind w:left="1440"/>
        <w:rPr>
          <w:rFonts w:asciiTheme="minorHAnsi" w:hAnsiTheme="minorHAnsi" w:cstheme="minorHAnsi"/>
          <w:sz w:val="20"/>
          <w:szCs w:val="20"/>
        </w:rPr>
      </w:pPr>
      <w:r w:rsidRPr="005B2A50">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5B2A50" w:rsidRDefault="005B2A50" w:rsidP="005B2A50">
      <w:pPr>
        <w:ind w:left="720"/>
        <w:rPr>
          <w:sz w:val="20"/>
          <w:szCs w:val="20"/>
        </w:rPr>
      </w:pPr>
    </w:p>
    <w:p w:rsidR="005B2A50" w:rsidRPr="005B2A50" w:rsidRDefault="005B2A50" w:rsidP="00C40970">
      <w:pPr>
        <w:ind w:left="1440" w:hanging="720"/>
        <w:rPr>
          <w:sz w:val="20"/>
          <w:szCs w:val="20"/>
        </w:rPr>
      </w:pPr>
      <w:r w:rsidRPr="005B2A50">
        <w:rPr>
          <w:sz w:val="20"/>
          <w:szCs w:val="20"/>
        </w:rPr>
        <w:t>4.</w:t>
      </w:r>
      <w:r w:rsidRPr="005B2A50">
        <w:rPr>
          <w:sz w:val="20"/>
          <w:szCs w:val="20"/>
        </w:rPr>
        <w:tab/>
        <w:t>Guests and Public Comment on Action Items Only</w:t>
      </w:r>
      <w:r w:rsidR="00C40970">
        <w:rPr>
          <w:sz w:val="20"/>
          <w:szCs w:val="20"/>
        </w:rPr>
        <w:t xml:space="preserve"> </w:t>
      </w:r>
      <w:r w:rsidRPr="005B2A50">
        <w:rPr>
          <w:sz w:val="20"/>
          <w:szCs w:val="20"/>
        </w:rPr>
        <w:t>Guidelines printed on back side of the agenda</w:t>
      </w:r>
    </w:p>
    <w:p w:rsidR="005B2A50" w:rsidRPr="005B2A50" w:rsidRDefault="005B2A50" w:rsidP="005B2A50">
      <w:pPr>
        <w:ind w:left="720"/>
        <w:rPr>
          <w:sz w:val="20"/>
          <w:szCs w:val="20"/>
        </w:rPr>
      </w:pPr>
    </w:p>
    <w:p w:rsidR="005B2A50" w:rsidRPr="005B2A50" w:rsidRDefault="005B2A50" w:rsidP="005B2A50">
      <w:pPr>
        <w:ind w:left="720"/>
        <w:rPr>
          <w:sz w:val="20"/>
          <w:szCs w:val="20"/>
        </w:rPr>
      </w:pPr>
      <w:r w:rsidRPr="005B2A50">
        <w:rPr>
          <w:sz w:val="20"/>
          <w:szCs w:val="20"/>
        </w:rPr>
        <w:t>5.</w:t>
      </w:r>
      <w:r w:rsidRPr="005B2A50">
        <w:rPr>
          <w:sz w:val="20"/>
          <w:szCs w:val="20"/>
        </w:rPr>
        <w:tab/>
        <w:t>Adoption of Agenda</w:t>
      </w:r>
    </w:p>
    <w:p w:rsidR="005B2A50" w:rsidRPr="005B2A50" w:rsidRDefault="005B2A50" w:rsidP="00FB1281">
      <w:pPr>
        <w:rPr>
          <w:sz w:val="20"/>
          <w:szCs w:val="20"/>
        </w:rPr>
      </w:pPr>
    </w:p>
    <w:p w:rsidR="005B2A50" w:rsidRPr="005B2A50" w:rsidRDefault="005B2A50" w:rsidP="005B2A50">
      <w:pPr>
        <w:ind w:left="720"/>
        <w:rPr>
          <w:sz w:val="20"/>
          <w:szCs w:val="20"/>
        </w:rPr>
      </w:pPr>
    </w:p>
    <w:p w:rsidR="005B2A50" w:rsidRDefault="00FB1281" w:rsidP="005B2A50">
      <w:pPr>
        <w:ind w:left="720"/>
        <w:rPr>
          <w:sz w:val="20"/>
          <w:szCs w:val="20"/>
        </w:rPr>
      </w:pPr>
      <w:r>
        <w:rPr>
          <w:sz w:val="20"/>
          <w:szCs w:val="20"/>
        </w:rPr>
        <w:t>6</w:t>
      </w:r>
      <w:r w:rsidR="005B2A50" w:rsidRPr="005B2A50">
        <w:rPr>
          <w:sz w:val="20"/>
          <w:szCs w:val="20"/>
        </w:rPr>
        <w:t>.</w:t>
      </w:r>
      <w:r w:rsidR="005B2A50" w:rsidRPr="005B2A50">
        <w:rPr>
          <w:sz w:val="20"/>
          <w:szCs w:val="20"/>
        </w:rPr>
        <w:tab/>
        <w:t>Approval of Minutes</w:t>
      </w:r>
    </w:p>
    <w:p w:rsidR="00AB7B42" w:rsidRDefault="00C40970" w:rsidP="005B2A50">
      <w:pPr>
        <w:ind w:left="720"/>
        <w:rPr>
          <w:sz w:val="20"/>
          <w:szCs w:val="20"/>
        </w:rPr>
      </w:pPr>
      <w:r>
        <w:rPr>
          <w:sz w:val="20"/>
          <w:szCs w:val="20"/>
        </w:rPr>
        <w:tab/>
        <w:t>a)</w:t>
      </w:r>
      <w:r>
        <w:rPr>
          <w:sz w:val="20"/>
          <w:szCs w:val="20"/>
        </w:rPr>
        <w:tab/>
      </w:r>
    </w:p>
    <w:p w:rsidR="00C40970" w:rsidRDefault="00C40970" w:rsidP="00AB7B42">
      <w:pPr>
        <w:ind w:left="720" w:firstLine="720"/>
        <w:rPr>
          <w:sz w:val="20"/>
          <w:szCs w:val="20"/>
        </w:rPr>
      </w:pPr>
      <w:r>
        <w:rPr>
          <w:sz w:val="20"/>
          <w:szCs w:val="20"/>
        </w:rPr>
        <w:t xml:space="preserve">b) </w:t>
      </w:r>
    </w:p>
    <w:p w:rsidR="00AB7B42" w:rsidRPr="005B2A50" w:rsidRDefault="00C40970" w:rsidP="00AB7B42">
      <w:pPr>
        <w:ind w:left="720"/>
        <w:rPr>
          <w:sz w:val="20"/>
          <w:szCs w:val="20"/>
        </w:rPr>
      </w:pPr>
      <w:r>
        <w:rPr>
          <w:sz w:val="20"/>
          <w:szCs w:val="20"/>
        </w:rPr>
        <w:tab/>
        <w:t xml:space="preserve">c) </w:t>
      </w:r>
    </w:p>
    <w:p w:rsidR="006C78DF" w:rsidRPr="005B2A50" w:rsidRDefault="006C78DF" w:rsidP="005B2A50">
      <w:pPr>
        <w:ind w:left="720"/>
        <w:rPr>
          <w:sz w:val="20"/>
          <w:szCs w:val="20"/>
        </w:rPr>
      </w:pPr>
    </w:p>
    <w:p w:rsidR="005B2A50" w:rsidRPr="005B2A50" w:rsidRDefault="005B2A50" w:rsidP="005B2A50">
      <w:pPr>
        <w:ind w:left="720"/>
        <w:rPr>
          <w:sz w:val="20"/>
          <w:szCs w:val="20"/>
        </w:rPr>
      </w:pPr>
    </w:p>
    <w:p w:rsidR="005B2A50" w:rsidRPr="005B2A50" w:rsidRDefault="00FB1281" w:rsidP="005B2A50">
      <w:pPr>
        <w:ind w:left="720"/>
        <w:rPr>
          <w:sz w:val="20"/>
          <w:szCs w:val="20"/>
        </w:rPr>
      </w:pPr>
      <w:r>
        <w:rPr>
          <w:sz w:val="20"/>
          <w:szCs w:val="20"/>
        </w:rPr>
        <w:t>7</w:t>
      </w:r>
      <w:r w:rsidR="005B2A50" w:rsidRPr="005B2A50">
        <w:rPr>
          <w:sz w:val="20"/>
          <w:szCs w:val="20"/>
        </w:rPr>
        <w:t>.</w:t>
      </w:r>
      <w:r w:rsidR="005B2A50" w:rsidRPr="005B2A50">
        <w:rPr>
          <w:sz w:val="20"/>
          <w:szCs w:val="20"/>
        </w:rPr>
        <w:tab/>
        <w:t>Approval of Bills</w:t>
      </w:r>
    </w:p>
    <w:p w:rsidR="005B2A50" w:rsidRPr="005B2A50" w:rsidRDefault="005B2A50" w:rsidP="005B2A50">
      <w:pPr>
        <w:ind w:left="720"/>
        <w:rPr>
          <w:sz w:val="20"/>
          <w:szCs w:val="20"/>
        </w:rPr>
      </w:pPr>
    </w:p>
    <w:p w:rsidR="005B2A50" w:rsidRDefault="00FB1281" w:rsidP="005B2A50">
      <w:pPr>
        <w:ind w:left="720"/>
        <w:rPr>
          <w:sz w:val="20"/>
          <w:szCs w:val="20"/>
        </w:rPr>
      </w:pPr>
      <w:r>
        <w:rPr>
          <w:sz w:val="20"/>
          <w:szCs w:val="20"/>
        </w:rPr>
        <w:t>8</w:t>
      </w:r>
      <w:r w:rsidR="005B2A50" w:rsidRPr="005B2A50">
        <w:rPr>
          <w:sz w:val="20"/>
          <w:szCs w:val="20"/>
        </w:rPr>
        <w:t>.</w:t>
      </w:r>
      <w:r w:rsidR="005B2A50" w:rsidRPr="005B2A50">
        <w:rPr>
          <w:sz w:val="20"/>
          <w:szCs w:val="20"/>
        </w:rPr>
        <w:tab/>
      </w:r>
      <w:r w:rsidR="00994059">
        <w:rPr>
          <w:sz w:val="20"/>
          <w:szCs w:val="20"/>
        </w:rPr>
        <w:t>Student Achievement and Data Presentation</w:t>
      </w:r>
    </w:p>
    <w:p w:rsidR="000053F3" w:rsidRDefault="000053F3" w:rsidP="005B2A50">
      <w:pPr>
        <w:ind w:left="720"/>
        <w:rPr>
          <w:sz w:val="20"/>
          <w:szCs w:val="20"/>
        </w:rPr>
      </w:pPr>
    </w:p>
    <w:p w:rsidR="00994059" w:rsidRDefault="000053F3" w:rsidP="005B2A50">
      <w:pPr>
        <w:ind w:left="720"/>
        <w:rPr>
          <w:sz w:val="20"/>
          <w:szCs w:val="20"/>
        </w:rPr>
      </w:pPr>
      <w:r>
        <w:rPr>
          <w:sz w:val="20"/>
          <w:szCs w:val="20"/>
        </w:rPr>
        <w:t>9.</w:t>
      </w:r>
      <w:r>
        <w:rPr>
          <w:sz w:val="20"/>
          <w:szCs w:val="20"/>
        </w:rPr>
        <w:tab/>
      </w:r>
      <w:r w:rsidR="00994059">
        <w:rPr>
          <w:sz w:val="20"/>
          <w:szCs w:val="20"/>
        </w:rPr>
        <w:t>Michigan High School Athletic Association Membership Grades 6-12</w:t>
      </w:r>
    </w:p>
    <w:p w:rsidR="00994059" w:rsidRDefault="00994059" w:rsidP="005B2A50">
      <w:pPr>
        <w:ind w:left="720"/>
        <w:rPr>
          <w:sz w:val="20"/>
          <w:szCs w:val="20"/>
        </w:rPr>
      </w:pPr>
    </w:p>
    <w:p w:rsidR="000053F3" w:rsidRDefault="000053F3" w:rsidP="005B2A50">
      <w:pPr>
        <w:ind w:left="720"/>
        <w:rPr>
          <w:sz w:val="20"/>
          <w:szCs w:val="20"/>
        </w:rPr>
      </w:pPr>
      <w:r>
        <w:rPr>
          <w:sz w:val="20"/>
          <w:szCs w:val="20"/>
        </w:rPr>
        <w:t>10.</w:t>
      </w:r>
      <w:r>
        <w:rPr>
          <w:sz w:val="20"/>
          <w:szCs w:val="20"/>
        </w:rPr>
        <w:tab/>
        <w:t>Transportation / Maintenance Directors Contract</w:t>
      </w:r>
    </w:p>
    <w:p w:rsidR="000053F3" w:rsidRDefault="000053F3" w:rsidP="005B2A50">
      <w:pPr>
        <w:ind w:left="720"/>
        <w:rPr>
          <w:sz w:val="20"/>
          <w:szCs w:val="20"/>
        </w:rPr>
      </w:pPr>
    </w:p>
    <w:p w:rsidR="000053F3" w:rsidRDefault="000053F3" w:rsidP="005B2A50">
      <w:pPr>
        <w:ind w:left="720"/>
        <w:rPr>
          <w:sz w:val="20"/>
          <w:szCs w:val="20"/>
        </w:rPr>
      </w:pPr>
      <w:r>
        <w:rPr>
          <w:sz w:val="20"/>
          <w:szCs w:val="20"/>
        </w:rPr>
        <w:t>11.</w:t>
      </w:r>
      <w:r>
        <w:rPr>
          <w:sz w:val="20"/>
          <w:szCs w:val="20"/>
        </w:rPr>
        <w:tab/>
      </w:r>
      <w:r w:rsidR="00994059">
        <w:rPr>
          <w:sz w:val="20"/>
          <w:szCs w:val="20"/>
        </w:rPr>
        <w:t>Food Service Directors Contract</w:t>
      </w:r>
    </w:p>
    <w:p w:rsidR="00994059" w:rsidRDefault="00994059" w:rsidP="005B2A50">
      <w:pPr>
        <w:ind w:left="720"/>
        <w:rPr>
          <w:sz w:val="20"/>
          <w:szCs w:val="20"/>
        </w:rPr>
      </w:pPr>
    </w:p>
    <w:p w:rsidR="005B2A50" w:rsidRDefault="005B2A50" w:rsidP="005B2A50">
      <w:pPr>
        <w:ind w:left="720"/>
        <w:rPr>
          <w:sz w:val="20"/>
          <w:szCs w:val="20"/>
        </w:rPr>
      </w:pPr>
      <w:r w:rsidRPr="005B2A50">
        <w:rPr>
          <w:sz w:val="20"/>
          <w:szCs w:val="20"/>
        </w:rPr>
        <w:t>12.</w:t>
      </w:r>
      <w:r w:rsidRPr="005B2A50">
        <w:rPr>
          <w:sz w:val="20"/>
          <w:szCs w:val="20"/>
        </w:rPr>
        <w:tab/>
      </w:r>
      <w:r w:rsidR="00994059">
        <w:rPr>
          <w:sz w:val="20"/>
          <w:szCs w:val="20"/>
        </w:rPr>
        <w:t>K-12 Principal Contract</w:t>
      </w:r>
    </w:p>
    <w:p w:rsidR="005B2A50" w:rsidRPr="005B2A50" w:rsidRDefault="005B2A50" w:rsidP="005B2A50">
      <w:pPr>
        <w:ind w:left="720"/>
        <w:rPr>
          <w:sz w:val="20"/>
          <w:szCs w:val="20"/>
        </w:rPr>
      </w:pPr>
    </w:p>
    <w:p w:rsidR="00994059" w:rsidRDefault="000053F3" w:rsidP="00994059">
      <w:pPr>
        <w:ind w:left="720"/>
        <w:rPr>
          <w:sz w:val="20"/>
          <w:szCs w:val="20"/>
        </w:rPr>
      </w:pPr>
      <w:r>
        <w:rPr>
          <w:sz w:val="20"/>
          <w:szCs w:val="20"/>
        </w:rPr>
        <w:t>13</w:t>
      </w:r>
      <w:r w:rsidR="006C78DF">
        <w:rPr>
          <w:sz w:val="20"/>
          <w:szCs w:val="20"/>
        </w:rPr>
        <w:t>.</w:t>
      </w:r>
      <w:r w:rsidR="006C78DF">
        <w:rPr>
          <w:sz w:val="20"/>
          <w:szCs w:val="20"/>
        </w:rPr>
        <w:tab/>
      </w:r>
      <w:r w:rsidR="00994059">
        <w:rPr>
          <w:sz w:val="20"/>
          <w:szCs w:val="20"/>
        </w:rPr>
        <w:t>K-12 Assistant Principal / Special Services Contract</w:t>
      </w:r>
      <w:r w:rsidR="005B2A50" w:rsidRPr="005B2A50">
        <w:rPr>
          <w:sz w:val="20"/>
          <w:szCs w:val="20"/>
        </w:rPr>
        <w:t>.</w:t>
      </w:r>
      <w:r w:rsidR="005B2A50" w:rsidRPr="005B2A50">
        <w:rPr>
          <w:sz w:val="20"/>
          <w:szCs w:val="20"/>
        </w:rPr>
        <w:tab/>
      </w:r>
    </w:p>
    <w:p w:rsidR="00994059" w:rsidRDefault="00994059" w:rsidP="00994059">
      <w:pPr>
        <w:ind w:left="720"/>
        <w:rPr>
          <w:sz w:val="20"/>
          <w:szCs w:val="20"/>
        </w:rPr>
      </w:pPr>
    </w:p>
    <w:p w:rsidR="00994059" w:rsidRDefault="00994059" w:rsidP="00994059">
      <w:pPr>
        <w:ind w:left="720"/>
        <w:rPr>
          <w:sz w:val="20"/>
          <w:szCs w:val="20"/>
        </w:rPr>
      </w:pPr>
      <w:r>
        <w:rPr>
          <w:sz w:val="20"/>
          <w:szCs w:val="20"/>
        </w:rPr>
        <w:t>14.</w:t>
      </w:r>
      <w:r>
        <w:rPr>
          <w:sz w:val="20"/>
          <w:szCs w:val="20"/>
        </w:rPr>
        <w:tab/>
        <w:t>CTE Fee Structure with Menominee Area Public Schools</w:t>
      </w:r>
    </w:p>
    <w:p w:rsidR="00994059" w:rsidRDefault="00994059" w:rsidP="00994059">
      <w:pPr>
        <w:ind w:left="720"/>
        <w:rPr>
          <w:sz w:val="20"/>
          <w:szCs w:val="20"/>
        </w:rPr>
      </w:pPr>
    </w:p>
    <w:p w:rsidR="00994059" w:rsidRDefault="00994059" w:rsidP="00994059">
      <w:pPr>
        <w:ind w:left="720"/>
        <w:rPr>
          <w:sz w:val="20"/>
          <w:szCs w:val="20"/>
        </w:rPr>
      </w:pPr>
      <w:r>
        <w:rPr>
          <w:sz w:val="20"/>
          <w:szCs w:val="20"/>
        </w:rPr>
        <w:t xml:space="preserve">15.  </w:t>
      </w:r>
      <w:r>
        <w:rPr>
          <w:sz w:val="20"/>
          <w:szCs w:val="20"/>
        </w:rPr>
        <w:tab/>
        <w:t>Seclusion and Restraint Policy</w:t>
      </w:r>
    </w:p>
    <w:p w:rsidR="00994059" w:rsidRDefault="00994059" w:rsidP="00994059">
      <w:pPr>
        <w:ind w:left="720"/>
        <w:rPr>
          <w:sz w:val="20"/>
          <w:szCs w:val="20"/>
        </w:rPr>
      </w:pPr>
    </w:p>
    <w:p w:rsidR="00994059" w:rsidRDefault="00994059" w:rsidP="00994059">
      <w:pPr>
        <w:ind w:left="720"/>
        <w:rPr>
          <w:sz w:val="20"/>
          <w:szCs w:val="20"/>
        </w:rPr>
      </w:pPr>
      <w:r>
        <w:rPr>
          <w:sz w:val="20"/>
          <w:szCs w:val="20"/>
        </w:rPr>
        <w:t>16.</w:t>
      </w:r>
      <w:r>
        <w:rPr>
          <w:sz w:val="20"/>
          <w:szCs w:val="20"/>
        </w:rPr>
        <w:tab/>
        <w:t>2016-2017 Budget Adjustments</w:t>
      </w:r>
    </w:p>
    <w:p w:rsidR="00994059" w:rsidRDefault="00994059" w:rsidP="00994059">
      <w:pPr>
        <w:ind w:left="720"/>
        <w:rPr>
          <w:sz w:val="20"/>
          <w:szCs w:val="20"/>
        </w:rPr>
      </w:pPr>
    </w:p>
    <w:p w:rsidR="00994059" w:rsidRDefault="00994059" w:rsidP="00994059">
      <w:pPr>
        <w:ind w:left="720"/>
        <w:rPr>
          <w:sz w:val="20"/>
          <w:szCs w:val="20"/>
        </w:rPr>
      </w:pPr>
      <w:r>
        <w:rPr>
          <w:sz w:val="20"/>
          <w:szCs w:val="20"/>
        </w:rPr>
        <w:t>17.</w:t>
      </w:r>
      <w:r>
        <w:rPr>
          <w:sz w:val="20"/>
          <w:szCs w:val="20"/>
        </w:rPr>
        <w:tab/>
        <w:t>2017-2018 General Fund Budget</w:t>
      </w:r>
    </w:p>
    <w:p w:rsidR="00994059" w:rsidRDefault="00994059" w:rsidP="00994059">
      <w:pPr>
        <w:ind w:left="720"/>
        <w:rPr>
          <w:sz w:val="20"/>
          <w:szCs w:val="20"/>
        </w:rPr>
      </w:pPr>
    </w:p>
    <w:p w:rsidR="00994059" w:rsidRDefault="00994059" w:rsidP="00994059">
      <w:pPr>
        <w:ind w:left="720"/>
        <w:rPr>
          <w:sz w:val="20"/>
          <w:szCs w:val="20"/>
        </w:rPr>
      </w:pPr>
      <w:r>
        <w:rPr>
          <w:sz w:val="20"/>
          <w:szCs w:val="20"/>
        </w:rPr>
        <w:t>18.</w:t>
      </w:r>
      <w:r>
        <w:rPr>
          <w:sz w:val="20"/>
          <w:szCs w:val="20"/>
        </w:rPr>
        <w:tab/>
        <w:t>Teacher Tenure Recommendation</w:t>
      </w:r>
    </w:p>
    <w:p w:rsidR="00994059" w:rsidRDefault="00994059" w:rsidP="00994059">
      <w:pPr>
        <w:ind w:left="720"/>
        <w:rPr>
          <w:sz w:val="20"/>
          <w:szCs w:val="20"/>
        </w:rPr>
      </w:pPr>
    </w:p>
    <w:p w:rsidR="00994059" w:rsidRDefault="00994059" w:rsidP="00994059">
      <w:pPr>
        <w:ind w:left="720"/>
        <w:rPr>
          <w:sz w:val="20"/>
          <w:szCs w:val="20"/>
        </w:rPr>
      </w:pPr>
      <w:r>
        <w:rPr>
          <w:sz w:val="20"/>
          <w:szCs w:val="20"/>
        </w:rPr>
        <w:t>19.</w:t>
      </w:r>
      <w:r>
        <w:rPr>
          <w:sz w:val="20"/>
          <w:szCs w:val="20"/>
        </w:rPr>
        <w:tab/>
        <w:t>2017-2018 Part-time Athletic Director Proposal</w:t>
      </w:r>
    </w:p>
    <w:p w:rsidR="00994059" w:rsidRDefault="00994059" w:rsidP="00994059">
      <w:pPr>
        <w:ind w:left="720"/>
        <w:rPr>
          <w:sz w:val="20"/>
          <w:szCs w:val="20"/>
        </w:rPr>
      </w:pPr>
    </w:p>
    <w:p w:rsidR="00994059" w:rsidRDefault="00994059" w:rsidP="00994059">
      <w:pPr>
        <w:ind w:left="720"/>
        <w:rPr>
          <w:sz w:val="20"/>
          <w:szCs w:val="20"/>
        </w:rPr>
      </w:pPr>
      <w:r>
        <w:rPr>
          <w:sz w:val="20"/>
          <w:szCs w:val="20"/>
        </w:rPr>
        <w:t>20.</w:t>
      </w:r>
      <w:r>
        <w:rPr>
          <w:sz w:val="20"/>
          <w:szCs w:val="20"/>
        </w:rPr>
        <w:tab/>
        <w:t>Borrowing against State Aide 2017-2017</w:t>
      </w:r>
    </w:p>
    <w:p w:rsidR="00994059" w:rsidRDefault="00994059" w:rsidP="00994059">
      <w:pPr>
        <w:ind w:left="720"/>
        <w:rPr>
          <w:sz w:val="20"/>
          <w:szCs w:val="20"/>
        </w:rPr>
      </w:pPr>
    </w:p>
    <w:p w:rsidR="00994059" w:rsidRDefault="00994059" w:rsidP="00994059">
      <w:pPr>
        <w:ind w:left="720"/>
        <w:rPr>
          <w:sz w:val="20"/>
          <w:szCs w:val="20"/>
        </w:rPr>
      </w:pPr>
      <w:r>
        <w:rPr>
          <w:sz w:val="20"/>
          <w:szCs w:val="20"/>
        </w:rPr>
        <w:t>21.</w:t>
      </w:r>
      <w:r>
        <w:rPr>
          <w:sz w:val="20"/>
          <w:szCs w:val="20"/>
        </w:rPr>
        <w:tab/>
        <w:t>Secondary Social Studies Hire</w:t>
      </w:r>
    </w:p>
    <w:p w:rsidR="00994059" w:rsidRDefault="00994059" w:rsidP="00994059">
      <w:pPr>
        <w:ind w:left="720"/>
        <w:rPr>
          <w:sz w:val="20"/>
          <w:szCs w:val="20"/>
        </w:rPr>
      </w:pPr>
    </w:p>
    <w:p w:rsidR="00994059" w:rsidRDefault="00994059" w:rsidP="00994059">
      <w:pPr>
        <w:ind w:left="720"/>
        <w:rPr>
          <w:sz w:val="20"/>
          <w:szCs w:val="20"/>
        </w:rPr>
      </w:pPr>
      <w:r>
        <w:rPr>
          <w:sz w:val="20"/>
          <w:szCs w:val="20"/>
        </w:rPr>
        <w:t>22.</w:t>
      </w:r>
      <w:r>
        <w:rPr>
          <w:sz w:val="20"/>
          <w:szCs w:val="20"/>
        </w:rPr>
        <w:tab/>
        <w:t>Approval of Secondary Handbook</w:t>
      </w:r>
    </w:p>
    <w:p w:rsidR="00994059" w:rsidRDefault="00994059" w:rsidP="00994059">
      <w:pPr>
        <w:ind w:left="720"/>
        <w:rPr>
          <w:sz w:val="20"/>
          <w:szCs w:val="20"/>
        </w:rPr>
      </w:pPr>
    </w:p>
    <w:p w:rsidR="00994059" w:rsidRDefault="00994059" w:rsidP="00994059">
      <w:pPr>
        <w:ind w:left="720"/>
        <w:rPr>
          <w:sz w:val="20"/>
          <w:szCs w:val="20"/>
        </w:rPr>
      </w:pPr>
      <w:r>
        <w:rPr>
          <w:sz w:val="20"/>
          <w:szCs w:val="20"/>
        </w:rPr>
        <w:t>23.</w:t>
      </w:r>
      <w:r>
        <w:rPr>
          <w:sz w:val="20"/>
          <w:szCs w:val="20"/>
        </w:rPr>
        <w:tab/>
        <w:t>Approval of Elementary Handbook</w:t>
      </w:r>
    </w:p>
    <w:p w:rsidR="00994059" w:rsidRDefault="00994059" w:rsidP="00994059">
      <w:pPr>
        <w:ind w:left="720"/>
        <w:rPr>
          <w:sz w:val="20"/>
          <w:szCs w:val="20"/>
        </w:rPr>
      </w:pPr>
    </w:p>
    <w:p w:rsidR="00994059" w:rsidRDefault="00994059" w:rsidP="00994059">
      <w:pPr>
        <w:ind w:left="720"/>
        <w:rPr>
          <w:sz w:val="20"/>
          <w:szCs w:val="20"/>
        </w:rPr>
      </w:pPr>
      <w:r>
        <w:rPr>
          <w:sz w:val="20"/>
          <w:szCs w:val="20"/>
        </w:rPr>
        <w:t>24.</w:t>
      </w:r>
      <w:r>
        <w:rPr>
          <w:sz w:val="20"/>
          <w:szCs w:val="20"/>
        </w:rPr>
        <w:tab/>
        <w:t xml:space="preserve">2017-2018 Fall and Winter Schedule B Coaches </w:t>
      </w:r>
    </w:p>
    <w:p w:rsidR="00994059" w:rsidRDefault="00994059" w:rsidP="00994059">
      <w:pPr>
        <w:ind w:left="720"/>
        <w:rPr>
          <w:sz w:val="20"/>
          <w:szCs w:val="20"/>
        </w:rPr>
      </w:pPr>
    </w:p>
    <w:p w:rsidR="00994059" w:rsidRDefault="00994059" w:rsidP="00994059">
      <w:pPr>
        <w:ind w:left="720"/>
        <w:rPr>
          <w:sz w:val="20"/>
          <w:szCs w:val="20"/>
        </w:rPr>
      </w:pPr>
      <w:r>
        <w:rPr>
          <w:sz w:val="20"/>
          <w:szCs w:val="20"/>
        </w:rPr>
        <w:t>25.</w:t>
      </w:r>
      <w:r>
        <w:rPr>
          <w:sz w:val="20"/>
          <w:szCs w:val="20"/>
        </w:rPr>
        <w:tab/>
        <w:t>M Bank Account / Signature Cards</w:t>
      </w:r>
    </w:p>
    <w:p w:rsidR="005B2A50" w:rsidRPr="005B2A50" w:rsidRDefault="005B2A50" w:rsidP="00994059">
      <w:pPr>
        <w:ind w:left="720"/>
        <w:rPr>
          <w:sz w:val="20"/>
          <w:szCs w:val="20"/>
        </w:rPr>
      </w:pPr>
      <w:r w:rsidRPr="005B2A50">
        <w:rPr>
          <w:sz w:val="20"/>
          <w:szCs w:val="20"/>
        </w:rPr>
        <w:t xml:space="preserve"> </w:t>
      </w:r>
    </w:p>
    <w:p w:rsidR="005B2A50" w:rsidRPr="005B2A50" w:rsidRDefault="005B2A50" w:rsidP="005B2A50">
      <w:pPr>
        <w:ind w:firstLine="720"/>
        <w:rPr>
          <w:sz w:val="20"/>
          <w:szCs w:val="20"/>
        </w:rPr>
      </w:pPr>
      <w:r w:rsidRPr="005B2A50">
        <w:rPr>
          <w:sz w:val="20"/>
          <w:szCs w:val="20"/>
        </w:rPr>
        <w:t xml:space="preserve">  </w:t>
      </w:r>
    </w:p>
    <w:p w:rsidR="005B2A50" w:rsidRPr="005B2A50" w:rsidRDefault="006C78DF" w:rsidP="00C40970">
      <w:pPr>
        <w:ind w:firstLine="720"/>
        <w:rPr>
          <w:sz w:val="20"/>
          <w:szCs w:val="20"/>
        </w:rPr>
      </w:pPr>
      <w:r>
        <w:rPr>
          <w:sz w:val="20"/>
          <w:szCs w:val="20"/>
        </w:rPr>
        <w:tab/>
      </w:r>
      <w:r w:rsidR="005B2A50" w:rsidRPr="005B2A50">
        <w:rPr>
          <w:sz w:val="20"/>
          <w:szCs w:val="20"/>
        </w:rPr>
        <w:t>Guest and Public Comment</w:t>
      </w:r>
      <w:r w:rsidR="00C40970">
        <w:rPr>
          <w:sz w:val="20"/>
          <w:szCs w:val="20"/>
        </w:rPr>
        <w:t xml:space="preserve"> </w:t>
      </w:r>
      <w:r w:rsidR="005B2A50" w:rsidRPr="005B2A50">
        <w:rPr>
          <w:sz w:val="20"/>
          <w:szCs w:val="20"/>
        </w:rPr>
        <w:t>Guidelines are printed on the backside of the agenda</w:t>
      </w:r>
    </w:p>
    <w:p w:rsidR="005B2A50" w:rsidRPr="005B2A50" w:rsidRDefault="005B2A50" w:rsidP="005B2A50">
      <w:pPr>
        <w:ind w:firstLine="720"/>
        <w:rPr>
          <w:sz w:val="20"/>
          <w:szCs w:val="20"/>
        </w:rPr>
      </w:pPr>
    </w:p>
    <w:p w:rsidR="005B2A50" w:rsidRDefault="005B2A50" w:rsidP="005B2A50">
      <w:pPr>
        <w:pStyle w:val="NormalWeb"/>
        <w:spacing w:before="0" w:beforeAutospacing="0" w:after="0" w:afterAutospacing="0"/>
        <w:rPr>
          <w:rFonts w:ascii="Arial" w:hAnsi="Arial" w:cs="Arial"/>
          <w:sz w:val="20"/>
          <w:szCs w:val="20"/>
        </w:rPr>
      </w:pPr>
      <w:r w:rsidRPr="005B2A50">
        <w:rPr>
          <w:sz w:val="20"/>
          <w:szCs w:val="20"/>
        </w:rPr>
        <w:t xml:space="preserve"> </w:t>
      </w:r>
      <w:r w:rsidRPr="005B2A50">
        <w:rPr>
          <w:sz w:val="20"/>
          <w:szCs w:val="20"/>
        </w:rPr>
        <w:tab/>
      </w:r>
      <w:r w:rsidR="006C78DF">
        <w:rPr>
          <w:sz w:val="20"/>
          <w:szCs w:val="20"/>
        </w:rPr>
        <w:tab/>
      </w:r>
      <w:r w:rsidRPr="005B2A50">
        <w:rPr>
          <w:rFonts w:ascii="Arial" w:hAnsi="Arial" w:cs="Arial"/>
          <w:sz w:val="20"/>
          <w:szCs w:val="20"/>
        </w:rPr>
        <w:t xml:space="preserve">Adjourn </w:t>
      </w:r>
    </w:p>
    <w:p w:rsidR="00C40970" w:rsidRDefault="00C40970" w:rsidP="005B2A50">
      <w:pPr>
        <w:pStyle w:val="NormalWeb"/>
        <w:spacing w:before="0" w:beforeAutospacing="0" w:after="0" w:afterAutospacing="0"/>
        <w:rPr>
          <w:rFonts w:ascii="Arial" w:hAnsi="Arial" w:cs="Arial"/>
          <w:sz w:val="20"/>
          <w:szCs w:val="20"/>
        </w:rPr>
      </w:pPr>
    </w:p>
    <w:p w:rsidR="00C40970" w:rsidRPr="005B2A50" w:rsidRDefault="00C40970" w:rsidP="005B2A50">
      <w:pPr>
        <w:pStyle w:val="NormalWeb"/>
        <w:spacing w:before="0" w:beforeAutospacing="0" w:after="0" w:afterAutospacing="0"/>
        <w:rPr>
          <w:sz w:val="20"/>
          <w:szCs w:val="20"/>
        </w:rPr>
      </w:pPr>
    </w:p>
    <w:p w:rsidR="005B2A50" w:rsidRPr="00C40970" w:rsidRDefault="005B2A50" w:rsidP="005B2A50">
      <w:pPr>
        <w:rPr>
          <w:i/>
          <w:sz w:val="16"/>
          <w:szCs w:val="16"/>
        </w:rPr>
      </w:pPr>
      <w:r w:rsidRPr="00C40970">
        <w:rPr>
          <w:i/>
          <w:sz w:val="16"/>
          <w:szCs w:val="16"/>
        </w:rPr>
        <w:t>Public Participation at Board Meetings 0167.3</w:t>
      </w: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Pr="00B75D42" w:rsidRDefault="005B2A50" w:rsidP="005B2A50">
      <w:pPr>
        <w:pStyle w:val="ListParagraph"/>
        <w:numPr>
          <w:ilvl w:val="0"/>
          <w:numId w:val="1"/>
        </w:numPr>
        <w:rPr>
          <w:sz w:val="16"/>
          <w:szCs w:val="16"/>
        </w:rPr>
      </w:pPr>
      <w:r w:rsidRPr="00B75D42">
        <w:rPr>
          <w:sz w:val="16"/>
          <w:szCs w:val="16"/>
        </w:rPr>
        <w:t>topic to be addressed.</w:t>
      </w:r>
    </w:p>
    <w:p w:rsidR="005B2A50" w:rsidRPr="00B75D42" w:rsidRDefault="005B2A50" w:rsidP="005B2A50">
      <w:pPr>
        <w:rPr>
          <w:sz w:val="16"/>
          <w:szCs w:val="16"/>
        </w:rPr>
      </w:pPr>
      <w:r w:rsidRPr="00B75D42">
        <w:rPr>
          <w:sz w:val="16"/>
          <w:szCs w:val="16"/>
        </w:rPr>
        <w:t>Such requests shall be subject to the approval of the Superintendent and the Board President.</w:t>
      </w:r>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Pr="00B75D42"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5B2A50" w:rsidRPr="00B75D42"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DD" w:rsidRDefault="00462DDD" w:rsidP="00C40970">
      <w:pPr>
        <w:spacing w:line="240" w:lineRule="auto"/>
      </w:pPr>
      <w:r>
        <w:separator/>
      </w:r>
    </w:p>
  </w:endnote>
  <w:endnote w:type="continuationSeparator" w:id="0">
    <w:p w:rsidR="00462DDD" w:rsidRDefault="00462DDD"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DD" w:rsidRDefault="00462DDD" w:rsidP="00C40970">
      <w:pPr>
        <w:spacing w:line="240" w:lineRule="auto"/>
      </w:pPr>
      <w:r>
        <w:separator/>
      </w:r>
    </w:p>
  </w:footnote>
  <w:footnote w:type="continuationSeparator" w:id="0">
    <w:p w:rsidR="00462DDD" w:rsidRDefault="00462DDD"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462DDD"/>
    <w:rsid w:val="004B36D6"/>
    <w:rsid w:val="005B2A50"/>
    <w:rsid w:val="006C78DF"/>
    <w:rsid w:val="0075080F"/>
    <w:rsid w:val="008A727D"/>
    <w:rsid w:val="00927155"/>
    <w:rsid w:val="00966559"/>
    <w:rsid w:val="00994059"/>
    <w:rsid w:val="009F43F3"/>
    <w:rsid w:val="00A60E17"/>
    <w:rsid w:val="00AB7B42"/>
    <w:rsid w:val="00AF5253"/>
    <w:rsid w:val="00B81E77"/>
    <w:rsid w:val="00C40970"/>
    <w:rsid w:val="00D749F9"/>
    <w:rsid w:val="00D94934"/>
    <w:rsid w:val="00EA6277"/>
    <w:rsid w:val="00FB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FC20"/>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9138-502B-424C-8249-1610CA0B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2017-04-24T20:46:00Z</cp:lastPrinted>
  <dcterms:created xsi:type="dcterms:W3CDTF">2017-06-28T02:42:00Z</dcterms:created>
  <dcterms:modified xsi:type="dcterms:W3CDTF">2017-06-28T02:42:00Z</dcterms:modified>
</cp:coreProperties>
</file>