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03" w:rsidRDefault="008D5103" w:rsidP="00AE3A1A">
      <w:pPr>
        <w:jc w:val="center"/>
      </w:pPr>
      <w:r>
        <w:t>Stephenson Area Public Schools</w:t>
      </w:r>
    </w:p>
    <w:p w:rsidR="00AE3A1A" w:rsidRDefault="00064502" w:rsidP="008D5103">
      <w:pPr>
        <w:jc w:val="center"/>
      </w:pPr>
      <w:r>
        <w:t>Business Meeting</w:t>
      </w:r>
    </w:p>
    <w:p w:rsidR="00AE3A1A" w:rsidRDefault="0038058A" w:rsidP="00AE3A1A">
      <w:pPr>
        <w:jc w:val="center"/>
      </w:pPr>
      <w:r>
        <w:t>March 28</w:t>
      </w:r>
      <w:r w:rsidR="008D5103">
        <w:t>, 2018</w:t>
      </w:r>
    </w:p>
    <w:p w:rsidR="00AE3A1A" w:rsidRDefault="00AE3A1A" w:rsidP="008D5103">
      <w:pPr>
        <w:jc w:val="center"/>
      </w:pPr>
      <w:r>
        <w:t>6:00 p.m.</w:t>
      </w:r>
    </w:p>
    <w:p w:rsidR="00187826" w:rsidRDefault="00187826" w:rsidP="00AE3A1A">
      <w:pPr>
        <w:jc w:val="center"/>
      </w:pPr>
      <w:r>
        <w:t>High School Library</w:t>
      </w:r>
    </w:p>
    <w:p w:rsidR="00AE3A1A" w:rsidRPr="008D5103" w:rsidRDefault="00AE3A1A" w:rsidP="008D51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5103">
        <w:rPr>
          <w:sz w:val="24"/>
          <w:szCs w:val="24"/>
        </w:rPr>
        <w:t>Call to Order</w:t>
      </w:r>
    </w:p>
    <w:p w:rsidR="00AE3A1A" w:rsidRDefault="00AE3A1A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Roll Call: </w:t>
      </w:r>
      <w:r>
        <w:rPr>
          <w:rFonts w:asciiTheme="minorHAnsi" w:hAnsiTheme="minorHAnsi" w:cstheme="minorHAnsi"/>
          <w:color w:val="000000"/>
        </w:rPr>
        <w:t xml:space="preserve">Christina </w:t>
      </w:r>
      <w:r w:rsidR="00146912">
        <w:rPr>
          <w:rFonts w:asciiTheme="minorHAnsi" w:hAnsiTheme="minorHAnsi" w:cstheme="minorHAnsi"/>
          <w:color w:val="000000"/>
        </w:rPr>
        <w:t>Kakuk, Barb Zahorik, Paul Putnam,</w:t>
      </w:r>
      <w:r>
        <w:rPr>
          <w:rFonts w:asciiTheme="minorHAnsi" w:hAnsiTheme="minorHAnsi" w:cstheme="minorHAnsi"/>
          <w:color w:val="000000"/>
        </w:rPr>
        <w:t xml:space="preserve"> Joe La Pointe, Jane Moker</w:t>
      </w:r>
      <w:r w:rsidR="00146912">
        <w:rPr>
          <w:rFonts w:asciiTheme="minorHAnsi" w:hAnsiTheme="minorHAnsi" w:cstheme="minorHAnsi"/>
          <w:color w:val="000000"/>
        </w:rPr>
        <w:t>, Chris Spaude</w:t>
      </w:r>
      <w:r w:rsidR="0038058A">
        <w:rPr>
          <w:rFonts w:asciiTheme="minorHAnsi" w:hAnsiTheme="minorHAnsi" w:cstheme="minorHAnsi"/>
          <w:color w:val="000000"/>
        </w:rPr>
        <w:t>, Curt Wangerin</w:t>
      </w:r>
    </w:p>
    <w:p w:rsidR="00AE3A1A" w:rsidRDefault="00AE3A1A" w:rsidP="00AE3A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E3A1A" w:rsidRDefault="00AE3A1A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Pledge of Allegiance </w:t>
      </w:r>
    </w:p>
    <w:p w:rsidR="007C3C95" w:rsidRDefault="007C3C95" w:rsidP="00AE3A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C3C95" w:rsidRDefault="007C3C95" w:rsidP="008D510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0"/>
          <w:szCs w:val="20"/>
        </w:rPr>
        <w:t>This meeting is a meeting of the Board of Education in public for the purpose of conducting the School District's business and is not to be considered a public community meeting. There is a time for public participation during the meeting as indicated in the agenda."</w:t>
      </w:r>
    </w:p>
    <w:p w:rsidR="007C3C95" w:rsidRDefault="007C3C95" w:rsidP="00AE3A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E3A1A" w:rsidRDefault="00AE3A1A" w:rsidP="00AE3A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E3A1A" w:rsidRPr="008D5103" w:rsidRDefault="008D5103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Guest and </w:t>
      </w:r>
      <w:r w:rsidR="00AE3A1A">
        <w:rPr>
          <w:rFonts w:asciiTheme="minorHAnsi" w:hAnsiTheme="minorHAnsi" w:cstheme="minorHAnsi"/>
          <w:color w:val="000000"/>
        </w:rPr>
        <w:t>Public Comments</w:t>
      </w:r>
      <w:r>
        <w:rPr>
          <w:rFonts w:asciiTheme="minorHAnsi" w:hAnsiTheme="minorHAnsi" w:cstheme="minorHAnsi"/>
          <w:color w:val="000000"/>
        </w:rPr>
        <w:t xml:space="preserve"> on Action Items Only.  Guidelines are printed on the backside of the agenda.</w:t>
      </w:r>
    </w:p>
    <w:p w:rsidR="008D5103" w:rsidRDefault="008D5103" w:rsidP="008D51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D5103" w:rsidRPr="00C36A6F" w:rsidRDefault="008D5103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Adoption of Agenda</w:t>
      </w:r>
    </w:p>
    <w:p w:rsidR="00C36A6F" w:rsidRDefault="00C36A6F" w:rsidP="00C36A6F">
      <w:pPr>
        <w:pStyle w:val="ListParagraph"/>
        <w:rPr>
          <w:rFonts w:cstheme="minorHAnsi"/>
        </w:rPr>
      </w:pPr>
    </w:p>
    <w:p w:rsidR="00C36A6F" w:rsidRDefault="00C36A6F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Derek Butler, Belin Health Systems</w:t>
      </w:r>
    </w:p>
    <w:p w:rsidR="00C36A6F" w:rsidRDefault="00C36A6F" w:rsidP="00C36A6F">
      <w:pPr>
        <w:pStyle w:val="ListParagraph"/>
        <w:rPr>
          <w:rFonts w:cstheme="minorHAnsi"/>
        </w:rPr>
      </w:pPr>
    </w:p>
    <w:p w:rsidR="00C36A6F" w:rsidRPr="008D5103" w:rsidRDefault="00C36A6F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Becky Marciniak, Stephenson Assistant Principal, Summer Reading Program</w:t>
      </w:r>
    </w:p>
    <w:p w:rsidR="008D5103" w:rsidRDefault="008D5103" w:rsidP="008D5103">
      <w:pPr>
        <w:pStyle w:val="ListParagraph"/>
        <w:rPr>
          <w:rFonts w:cstheme="minorHAnsi"/>
        </w:rPr>
      </w:pPr>
    </w:p>
    <w:p w:rsidR="008D5103" w:rsidRDefault="008D5103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Minutes</w:t>
      </w:r>
    </w:p>
    <w:p w:rsidR="008D5103" w:rsidRDefault="00691549" w:rsidP="008D51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2-18-18</w:t>
      </w:r>
    </w:p>
    <w:p w:rsidR="00595B56" w:rsidRDefault="00691549" w:rsidP="00FF2840">
      <w:pPr>
        <w:pStyle w:val="ListParagraph"/>
        <w:numPr>
          <w:ilvl w:val="0"/>
          <w:numId w:val="2"/>
        </w:numPr>
        <w:rPr>
          <w:rFonts w:cstheme="minorHAnsi"/>
        </w:rPr>
      </w:pPr>
      <w:r w:rsidRPr="00691549">
        <w:rPr>
          <w:rFonts w:cstheme="minorHAnsi"/>
        </w:rPr>
        <w:t>3-21-18</w:t>
      </w:r>
    </w:p>
    <w:p w:rsidR="00DB780A" w:rsidRPr="00691549" w:rsidRDefault="00DB780A" w:rsidP="00FF28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Amended from 1-9-18</w:t>
      </w:r>
    </w:p>
    <w:p w:rsidR="00CA21E2" w:rsidRDefault="00CA21E2" w:rsidP="00CA21E2">
      <w:pPr>
        <w:pStyle w:val="ListParagraph"/>
        <w:ind w:left="1080"/>
        <w:rPr>
          <w:rFonts w:cstheme="minorHAnsi"/>
        </w:rPr>
      </w:pPr>
    </w:p>
    <w:p w:rsidR="008D5103" w:rsidRDefault="00CA21E2" w:rsidP="008D51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Bills</w:t>
      </w:r>
    </w:p>
    <w:p w:rsidR="00CA21E2" w:rsidRDefault="00CA21E2" w:rsidP="00CA21E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Cash Flow Report</w:t>
      </w:r>
    </w:p>
    <w:p w:rsidR="00CA21E2" w:rsidRDefault="00CA21E2" w:rsidP="00CA21E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Bills for approval from </w:t>
      </w:r>
      <w:r w:rsidR="00651966">
        <w:rPr>
          <w:rFonts w:asciiTheme="minorHAnsi" w:hAnsiTheme="minorHAnsi" w:cstheme="minorHAnsi"/>
        </w:rPr>
        <w:t>2-23-18 through 3</w:t>
      </w:r>
      <w:bookmarkStart w:id="0" w:name="_GoBack"/>
      <w:bookmarkEnd w:id="0"/>
      <w:r w:rsidR="00AB7D49">
        <w:rPr>
          <w:rFonts w:asciiTheme="minorHAnsi" w:hAnsiTheme="minorHAnsi" w:cstheme="minorHAnsi"/>
        </w:rPr>
        <w:t>-</w:t>
      </w:r>
      <w:r w:rsidR="007D490F">
        <w:rPr>
          <w:rFonts w:asciiTheme="minorHAnsi" w:hAnsiTheme="minorHAnsi" w:cstheme="minorHAnsi"/>
        </w:rPr>
        <w:t>22</w:t>
      </w:r>
      <w:r w:rsidR="00AB7D49">
        <w:rPr>
          <w:rFonts w:asciiTheme="minorHAnsi" w:hAnsiTheme="minorHAnsi" w:cstheme="minorHAnsi"/>
        </w:rPr>
        <w:t>-18</w:t>
      </w:r>
    </w:p>
    <w:p w:rsidR="00AB7D49" w:rsidRDefault="00AB7D49" w:rsidP="00AB7D4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B7D49" w:rsidRDefault="00AB7D49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I Expenditures Review</w:t>
      </w:r>
    </w:p>
    <w:p w:rsidR="00AB7D49" w:rsidRDefault="00AB7D49" w:rsidP="00AB7D4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B7D49" w:rsidRDefault="00C36A6F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Services Cooperative for 2018-2019 with Menominee Area Public Schools</w:t>
      </w:r>
    </w:p>
    <w:p w:rsidR="00AB7D49" w:rsidRDefault="00AB7D49" w:rsidP="00AB7D49">
      <w:pPr>
        <w:pStyle w:val="ListParagraph"/>
        <w:rPr>
          <w:rFonts w:cstheme="minorHAnsi"/>
        </w:rPr>
      </w:pPr>
    </w:p>
    <w:p w:rsidR="00AB7D49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Strategic Planning Updated Timeline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Brick Restoration Project June 2018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Purchases of Buses 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Gymnasium Backboard Lift Devices, Safety Straps and Electrical Improvements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Hiring Middle School Track Coaches for Spring 2018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Privatizing Power School and Illuminate Support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Workshop with Eidex Staff May 3, 2018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AB7D4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Items</w:t>
      </w:r>
    </w:p>
    <w:p w:rsidR="00CF50E2" w:rsidRDefault="00CF50E2" w:rsidP="00CF50E2">
      <w:pPr>
        <w:pStyle w:val="ListParagraph"/>
        <w:rPr>
          <w:rFonts w:cstheme="minorHAnsi"/>
        </w:rPr>
      </w:pPr>
    </w:p>
    <w:p w:rsidR="00CF50E2" w:rsidRDefault="00CF50E2" w:rsidP="00CF50E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 of Custodial Services Bid Document</w:t>
      </w:r>
    </w:p>
    <w:p w:rsidR="00CF50E2" w:rsidRDefault="00CF50E2" w:rsidP="00CF50E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Jersey Retirement Criteria</w:t>
      </w:r>
    </w:p>
    <w:p w:rsidR="00CF50E2" w:rsidRDefault="00CF50E2" w:rsidP="00CF50E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Graduation Requirements</w:t>
      </w:r>
    </w:p>
    <w:p w:rsidR="00CF50E2" w:rsidRDefault="00CF50E2" w:rsidP="00CF50E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Hiring Update</w:t>
      </w:r>
    </w:p>
    <w:p w:rsidR="00CF50E2" w:rsidRDefault="00CF50E2" w:rsidP="00CF50E2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:rsidR="00AB7D49" w:rsidRDefault="00AB7D49" w:rsidP="00AB7D4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and Public Comment</w:t>
      </w:r>
    </w:p>
    <w:p w:rsidR="00AB7D49" w:rsidRDefault="00AB7D49" w:rsidP="00AB7D4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:rsidR="00AB7D49" w:rsidRDefault="00AB7D49" w:rsidP="00AB7D4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AE3A1A" w:rsidRDefault="00AE3A1A"/>
    <w:p w:rsidR="00BA124B" w:rsidRDefault="00BA124B"/>
    <w:p w:rsidR="00064502" w:rsidRDefault="00064502"/>
    <w:p w:rsidR="00064502" w:rsidRDefault="00064502"/>
    <w:sectPr w:rsidR="0006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CAA"/>
    <w:multiLevelType w:val="hybridMultilevel"/>
    <w:tmpl w:val="9B7C7D76"/>
    <w:lvl w:ilvl="0" w:tplc="39700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0221B"/>
    <w:multiLevelType w:val="hybridMultilevel"/>
    <w:tmpl w:val="2564E036"/>
    <w:lvl w:ilvl="0" w:tplc="4FB65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C17DA"/>
    <w:multiLevelType w:val="hybridMultilevel"/>
    <w:tmpl w:val="346EBB48"/>
    <w:lvl w:ilvl="0" w:tplc="B4A6F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66F16"/>
    <w:multiLevelType w:val="hybridMultilevel"/>
    <w:tmpl w:val="D1C6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F8"/>
    <w:rsid w:val="000517F8"/>
    <w:rsid w:val="00064502"/>
    <w:rsid w:val="00146912"/>
    <w:rsid w:val="00187826"/>
    <w:rsid w:val="002443BA"/>
    <w:rsid w:val="0038058A"/>
    <w:rsid w:val="00595B56"/>
    <w:rsid w:val="005C1422"/>
    <w:rsid w:val="00651966"/>
    <w:rsid w:val="00691549"/>
    <w:rsid w:val="007C3C95"/>
    <w:rsid w:val="007D490F"/>
    <w:rsid w:val="008D5103"/>
    <w:rsid w:val="00A66F86"/>
    <w:rsid w:val="00AB7D49"/>
    <w:rsid w:val="00AE3A1A"/>
    <w:rsid w:val="00B706BF"/>
    <w:rsid w:val="00BA124B"/>
    <w:rsid w:val="00C36A6F"/>
    <w:rsid w:val="00C8164A"/>
    <w:rsid w:val="00CA21E2"/>
    <w:rsid w:val="00CF50E2"/>
    <w:rsid w:val="00DB780A"/>
    <w:rsid w:val="00E33BAE"/>
    <w:rsid w:val="00EF3AB8"/>
    <w:rsid w:val="00F57EFC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22D8"/>
  <w15:chartTrackingRefBased/>
  <w15:docId w15:val="{C9F49CAA-6424-4E63-BCF3-E6CD74C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Kraft</dc:creator>
  <cp:keywords/>
  <dc:description/>
  <cp:lastModifiedBy>Renea Oskwarek</cp:lastModifiedBy>
  <cp:revision>2</cp:revision>
  <cp:lastPrinted>2016-12-15T18:36:00Z</cp:lastPrinted>
  <dcterms:created xsi:type="dcterms:W3CDTF">2018-03-27T13:43:00Z</dcterms:created>
  <dcterms:modified xsi:type="dcterms:W3CDTF">2018-03-27T13:43:00Z</dcterms:modified>
</cp:coreProperties>
</file>